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FA194AD" w14:textId="1393521C" w:rsidR="0099326E" w:rsidRDefault="00B3449C" w:rsidP="00416045">
      <w:pPr>
        <w:widowControl w:val="0"/>
        <w:spacing w:line="240" w:lineRule="auto"/>
        <w:ind w:right="-476"/>
        <w:jc w:val="center"/>
        <w:rPr>
          <w:rFonts w:ascii="Times New Roman" w:eastAsia="Times New Roman" w:hAnsi="Times New Roman" w:cs="Times New Roman"/>
          <w:b/>
          <w:bCs/>
        </w:rPr>
      </w:pPr>
      <w:r w:rsidRPr="00416045">
        <w:rPr>
          <w:rFonts w:ascii="Times New Roman" w:eastAsia="Times New Roman" w:hAnsi="Times New Roman" w:cs="Times New Roman"/>
          <w:b/>
          <w:bCs/>
        </w:rPr>
        <w:t>ЦИКЛОГРАММА ВОСПИТАТЕЛЬНО-ОБРАЗОВАТЕЛЬНОГО ПРОЦЕССА</w:t>
      </w:r>
    </w:p>
    <w:p w14:paraId="15C1AD2E" w14:textId="421D693F" w:rsidR="00B3449C" w:rsidRPr="00B3449C" w:rsidRDefault="00B3449C" w:rsidP="00416045">
      <w:pPr>
        <w:widowControl w:val="0"/>
        <w:spacing w:line="240" w:lineRule="auto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0" w:name="_GoBack"/>
    </w:p>
    <w:p w14:paraId="7C0A29DD" w14:textId="77777777" w:rsidR="00B3449C" w:rsidRPr="00B3449C" w:rsidRDefault="00B3449C" w:rsidP="00B3449C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3449C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организация: ТОО «</w:t>
      </w:r>
      <w:proofErr w:type="spellStart"/>
      <w:r w:rsidRPr="00B3449C">
        <w:rPr>
          <w:rFonts w:ascii="Times New Roman" w:eastAsia="Times New Roman" w:hAnsi="Times New Roman" w:cs="Times New Roman"/>
          <w:b/>
          <w:bCs/>
          <w:sz w:val="24"/>
          <w:szCs w:val="24"/>
        </w:rPr>
        <w:t>Тамос</w:t>
      </w:r>
      <w:proofErr w:type="spellEnd"/>
      <w:r w:rsidRPr="00B3449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3449C">
        <w:rPr>
          <w:rFonts w:ascii="Times New Roman" w:eastAsia="Times New Roman" w:hAnsi="Times New Roman" w:cs="Times New Roman"/>
          <w:b/>
          <w:bCs/>
          <w:sz w:val="24"/>
          <w:szCs w:val="24"/>
        </w:rPr>
        <w:t>кидз</w:t>
      </w:r>
      <w:proofErr w:type="spellEnd"/>
      <w:r w:rsidRPr="00B3449C">
        <w:rPr>
          <w:rFonts w:ascii="Times New Roman" w:eastAsia="Times New Roman" w:hAnsi="Times New Roman" w:cs="Times New Roman"/>
          <w:b/>
          <w:bCs/>
          <w:sz w:val="24"/>
          <w:szCs w:val="24"/>
        </w:rPr>
        <w:t>»</w:t>
      </w:r>
    </w:p>
    <w:p w14:paraId="2CF505A9" w14:textId="77777777" w:rsidR="00B3449C" w:rsidRPr="00B3449C" w:rsidRDefault="00B3449C" w:rsidP="00B3449C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3449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proofErr w:type="spellStart"/>
      <w:r w:rsidRPr="00B3449C">
        <w:rPr>
          <w:rFonts w:ascii="Times New Roman" w:eastAsia="Times New Roman" w:hAnsi="Times New Roman" w:cs="Times New Roman"/>
          <w:b/>
          <w:bCs/>
          <w:sz w:val="24"/>
          <w:szCs w:val="24"/>
        </w:rPr>
        <w:t>предшкольная</w:t>
      </w:r>
      <w:proofErr w:type="spellEnd"/>
      <w:r w:rsidRPr="00B3449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группа «Умнички-Почемучки»</w:t>
      </w:r>
    </w:p>
    <w:p w14:paraId="4EE70055" w14:textId="77777777" w:rsidR="00B3449C" w:rsidRPr="00B3449C" w:rsidRDefault="00B3449C" w:rsidP="00B3449C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3449C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 дети 5-ти лет</w:t>
      </w:r>
    </w:p>
    <w:p w14:paraId="0F0491DA" w14:textId="08FD213B" w:rsidR="00B3449C" w:rsidRPr="00B3449C" w:rsidRDefault="00B3449C" w:rsidP="00B3449C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3449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 (дни недели, месяц, год): </w:t>
      </w:r>
      <w:r w:rsidRPr="00B3449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15</w:t>
      </w:r>
      <w:r w:rsidRPr="00B3449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.12.2025г. - </w:t>
      </w:r>
      <w:r w:rsidRPr="00B3449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19</w:t>
      </w:r>
      <w:r w:rsidRPr="00B3449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.12.2025г. </w:t>
      </w:r>
    </w:p>
    <w:p w14:paraId="7D5B5DD1" w14:textId="3D5C0AEC" w:rsidR="00B3449C" w:rsidRPr="00B3449C" w:rsidRDefault="00B3449C" w:rsidP="00B3449C">
      <w:pPr>
        <w:widowControl w:val="0"/>
        <w:spacing w:line="240" w:lineRule="auto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3449C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педагогов: Усманова Р. И.</w:t>
      </w:r>
    </w:p>
    <w:p w14:paraId="04D18539" w14:textId="77777777" w:rsidR="0099326E" w:rsidRPr="00B3449C" w:rsidRDefault="0099326E" w:rsidP="00416045">
      <w:pPr>
        <w:widowControl w:val="0"/>
        <w:spacing w:line="240" w:lineRule="auto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99326E" w:rsidRPr="00416045" w14:paraId="62AA3DE8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bookmarkEnd w:id="0"/>
          <w:p w14:paraId="40EB923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55EE73" w14:textId="77777777" w:rsidR="0099326E" w:rsidRPr="00416045" w:rsidRDefault="00B3449C" w:rsidP="00416045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A985C7" w14:textId="77777777" w:rsidR="0099326E" w:rsidRPr="00416045" w:rsidRDefault="00B3449C" w:rsidP="00416045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7DC829" w14:textId="77777777" w:rsidR="0099326E" w:rsidRPr="00416045" w:rsidRDefault="00B3449C" w:rsidP="00416045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748E76" w14:textId="77777777" w:rsidR="0099326E" w:rsidRPr="00416045" w:rsidRDefault="00B3449C" w:rsidP="00416045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89F5DF" w14:textId="77777777" w:rsidR="0099326E" w:rsidRPr="00416045" w:rsidRDefault="00B3449C" w:rsidP="00416045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  <w:i/>
                <w:iCs/>
              </w:rPr>
              <w:t>Пятница</w:t>
            </w:r>
          </w:p>
        </w:tc>
      </w:tr>
      <w:tr w:rsidR="0099326E" w:rsidRPr="00416045" w14:paraId="3FF89471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15DB94" w14:textId="77777777" w:rsidR="0099326E" w:rsidRPr="00416045" w:rsidRDefault="0099326E" w:rsidP="004160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957EA1" w14:textId="77777777" w:rsidR="0099326E" w:rsidRPr="00416045" w:rsidRDefault="0099326E" w:rsidP="004160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27B35E" w14:textId="77777777" w:rsidR="0099326E" w:rsidRPr="00416045" w:rsidRDefault="0099326E" w:rsidP="004160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18DE91" w14:textId="77777777" w:rsidR="0099326E" w:rsidRPr="00416045" w:rsidRDefault="0099326E" w:rsidP="004160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1F03BF" w14:textId="77777777" w:rsidR="0099326E" w:rsidRPr="00416045" w:rsidRDefault="0099326E" w:rsidP="004160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DF6A2A" w14:textId="77777777" w:rsidR="0099326E" w:rsidRPr="00416045" w:rsidRDefault="0099326E" w:rsidP="004160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99326E" w:rsidRPr="00416045" w14:paraId="099735BB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637BF5" w14:textId="77777777" w:rsidR="0099326E" w:rsidRPr="00416045" w:rsidRDefault="00B3449C" w:rsidP="00416045">
            <w:pPr>
              <w:widowControl w:val="0"/>
              <w:spacing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 xml:space="preserve">Декабрь – месяц единства и солидарности: "Тату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болсаң</w:t>
            </w:r>
            <w:proofErr w:type="spellEnd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інің</w:t>
            </w:r>
            <w:proofErr w:type="spellEnd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жақын</w:t>
            </w:r>
            <w:proofErr w:type="spellEnd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 xml:space="preserve">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адал</w:t>
            </w:r>
            <w:proofErr w:type="spellEnd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болсаң</w:t>
            </w:r>
            <w:proofErr w:type="spellEnd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досың</w:t>
            </w:r>
            <w:proofErr w:type="spellEnd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жақын</w:t>
            </w:r>
            <w:proofErr w:type="spellEnd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 xml:space="preserve">". /// "Если дружен – брат близок, если честен – </w:t>
            </w: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друг близок". (казахская народная пословица)</w:t>
            </w:r>
          </w:p>
        </w:tc>
      </w:tr>
      <w:tr w:rsidR="0099326E" w:rsidRPr="00416045" w14:paraId="492E256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F5049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BE4E3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Прием детей с измерением температуры тела. Беседа с родителями о режиме дня.</w:t>
            </w:r>
          </w:p>
          <w:p w14:paraId="31CBEF7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Круг приветствия «Здравствуй!»</w:t>
            </w:r>
          </w:p>
          <w:p w14:paraId="77ADC33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Здравствуй, правая рука,</w:t>
            </w:r>
          </w:p>
          <w:p w14:paraId="6027679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Помаши моим друзьям.</w:t>
            </w:r>
          </w:p>
          <w:p w14:paraId="62BE6F9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Здравствуй, левая рука,</w:t>
            </w:r>
          </w:p>
          <w:p w14:paraId="3ECAC16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Помаши моим </w:t>
            </w:r>
            <w:r w:rsidRPr="00416045">
              <w:rPr>
                <w:rFonts w:ascii="Times New Roman" w:eastAsia="Times New Roman" w:hAnsi="Times New Roman" w:cs="Times New Roman"/>
              </w:rPr>
              <w:t>друзьям.</w:t>
            </w:r>
          </w:p>
          <w:p w14:paraId="0369667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Две руки я подниму</w:t>
            </w:r>
          </w:p>
          <w:p w14:paraId="7D8C3D2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И соседа обниму,</w:t>
            </w:r>
          </w:p>
          <w:p w14:paraId="081369F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Поделюсь своим "приветом"</w:t>
            </w:r>
          </w:p>
          <w:p w14:paraId="6BD536B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И для помощи советом.</w:t>
            </w:r>
          </w:p>
          <w:p w14:paraId="6DA112B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Мы — не только ведь семья,</w:t>
            </w:r>
          </w:p>
          <w:p w14:paraId="57573F8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Мы — надежные друзья. (Д. Ахметова)</w:t>
            </w:r>
          </w:p>
        </w:tc>
      </w:tr>
      <w:tr w:rsidR="0099326E" w:rsidRPr="00416045" w14:paraId="248952F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5D625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37F5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Организация проекта </w:t>
            </w:r>
            <w:r w:rsidRPr="00416045">
              <w:rPr>
                <w:rFonts w:ascii="Times New Roman" w:eastAsia="Times New Roman" w:hAnsi="Times New Roman" w:cs="Times New Roman"/>
              </w:rPr>
              <w:t>"Новогодняя выставка". Изготовление елки на новогоднюю выставку.</w:t>
            </w:r>
          </w:p>
        </w:tc>
      </w:tr>
      <w:tr w:rsidR="0099326E" w:rsidRPr="00416045" w14:paraId="256DA715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3FF10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Детская деятельность</w:t>
            </w:r>
          </w:p>
          <w:p w14:paraId="070F18C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354AD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Дежурство на неделю.</w:t>
            </w:r>
          </w:p>
          <w:p w14:paraId="3C85638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развивать умения ответственно выполнять обязанности по дежурству, добиваться запланированного результата, оценивать и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уважительно относиться к результатам труда.</w:t>
            </w:r>
          </w:p>
          <w:p w14:paraId="64477C0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Организовать распределение дежурных: по уголку природы, по столовой, по уголкам развития (одн</w:t>
            </w:r>
            <w:r w:rsidRPr="00416045">
              <w:rPr>
                <w:rFonts w:ascii="Times New Roman" w:eastAsia="Times New Roman" w:hAnsi="Times New Roman" w:cs="Times New Roman"/>
              </w:rPr>
              <w:t>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</w:t>
            </w:r>
            <w:r w:rsidRPr="00416045">
              <w:rPr>
                <w:rFonts w:ascii="Times New Roman" w:eastAsia="Times New Roman" w:hAnsi="Times New Roman" w:cs="Times New Roman"/>
              </w:rPr>
              <w:t>ия, формы на свои места.</w:t>
            </w:r>
          </w:p>
        </w:tc>
      </w:tr>
      <w:tr w:rsidR="0099326E" w:rsidRPr="00416045" w14:paraId="4C7C5D1D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AF8D3E" w14:textId="77777777" w:rsidR="0099326E" w:rsidRPr="00416045" w:rsidRDefault="0099326E" w:rsidP="004160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CA81B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«Экология». "Полив комнатных растений".</w:t>
            </w:r>
          </w:p>
          <w:p w14:paraId="62DEABB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(навыки самообслуживания, трудовая, исследовательская, познавательная деятельность)</w:t>
            </w:r>
          </w:p>
          <w:p w14:paraId="136F20D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расширить знания детей о потребности растений в свете и влаге, развивать навыки </w:t>
            </w:r>
            <w:r w:rsidRPr="00416045">
              <w:rPr>
                <w:rFonts w:ascii="Times New Roman" w:eastAsia="Times New Roman" w:hAnsi="Times New Roman" w:cs="Times New Roman"/>
              </w:rPr>
              <w:t>распознавания по листьям влаголюбивых, засухоустойчивых, светолюбивых, теневыносливых растений; развивать трудовые навыки, аккуратность, уверенность в своих действиях; воспитывать бережное отношение к объектам живой природы.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4CA8C3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F2F89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«Экология».</w:t>
            </w:r>
          </w:p>
          <w:p w14:paraId="103771B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"Опрыскивание комн</w:t>
            </w:r>
            <w:r w:rsidRPr="00416045">
              <w:rPr>
                <w:rFonts w:ascii="Times New Roman" w:eastAsia="Times New Roman" w:hAnsi="Times New Roman" w:cs="Times New Roman"/>
              </w:rPr>
              <w:t>атных растений водой из пульверизатора".</w:t>
            </w:r>
          </w:p>
          <w:p w14:paraId="3A12C15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(трудовая, исследовательская, познавательная деятельность)</w:t>
            </w:r>
          </w:p>
          <w:p w14:paraId="7C8F049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отрабатывать посильные трудовые навыки детей по уходу за растениями, умения определять необходимость применения пульверизатора (в </w:t>
            </w:r>
            <w:r w:rsidRPr="00416045">
              <w:rPr>
                <w:rFonts w:ascii="Times New Roman" w:eastAsia="Times New Roman" w:hAnsi="Times New Roman" w:cs="Times New Roman"/>
              </w:rPr>
              <w:t>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</w:t>
            </w:r>
            <w:r w:rsidRPr="00416045">
              <w:rPr>
                <w:rFonts w:ascii="Times New Roman" w:eastAsia="Times New Roman" w:hAnsi="Times New Roman" w:cs="Times New Roman"/>
              </w:rPr>
              <w:t>тениям.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B0B9C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"Порядок в шкафу в приемной комнате".</w:t>
            </w:r>
          </w:p>
          <w:p w14:paraId="37D2D5F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(навыки самообслуживания, трудовая деятельность)</w:t>
            </w:r>
          </w:p>
          <w:p w14:paraId="2E66343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прививать самостоятельность и ответственность. Воспитывать в группе желание поддерживать чистоту, протирать полки; закреплять понятие о</w:t>
            </w:r>
            <w:r w:rsidRPr="00416045">
              <w:rPr>
                <w:rFonts w:ascii="Times New Roman" w:eastAsia="Times New Roman" w:hAnsi="Times New Roman" w:cs="Times New Roman"/>
              </w:rPr>
              <w:t>б организованном пространстве, отрабатывать навыки наведения порядка в индивидуальных шкафах: освободить шкаф от одежды и обуви, протереть полки влажной тряпкой и аккуратно сложить одежду, поставить обувь на место; воспитывать трудолюбие, аккуратность, дис</w:t>
            </w:r>
            <w:r w:rsidRPr="00416045">
              <w:rPr>
                <w:rFonts w:ascii="Times New Roman" w:eastAsia="Times New Roman" w:hAnsi="Times New Roman" w:cs="Times New Roman"/>
              </w:rPr>
              <w:t>циплину.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ED647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"Замена грязных полотенец".</w:t>
            </w:r>
          </w:p>
          <w:p w14:paraId="2B33FE3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(навыки самообслуживания, трудовая деятельность)</w:t>
            </w:r>
          </w:p>
          <w:p w14:paraId="04ABC39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поддерживать устойчивый интерес к труду, стремление к аккуратному выполнению задания. Способствовать развитию самоконтроля в умении вешать </w:t>
            </w:r>
            <w:r w:rsidRPr="00416045">
              <w:rPr>
                <w:rFonts w:ascii="Times New Roman" w:eastAsia="Times New Roman" w:hAnsi="Times New Roman" w:cs="Times New Roman"/>
              </w:rPr>
              <w:t>полотенце в прикрепленную в списке ячейку, отмечать степень загрязненности. Развивать желание трудиться, помогать взрослым.</w:t>
            </w:r>
          </w:p>
        </w:tc>
      </w:tr>
      <w:tr w:rsidR="0099326E" w:rsidRPr="00416045" w14:paraId="187E05BB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0CFDC5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705F6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Дидактическая игра "Найди лишний предмет".</w:t>
            </w:r>
          </w:p>
          <w:p w14:paraId="550907C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(коммуникативная, познавательная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деятельность)</w:t>
            </w:r>
          </w:p>
          <w:p w14:paraId="567B2AF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совершенствовать умения различат</w:t>
            </w:r>
            <w:r w:rsidRPr="00416045">
              <w:rPr>
                <w:rFonts w:ascii="Times New Roman" w:eastAsia="Times New Roman" w:hAnsi="Times New Roman" w:cs="Times New Roman"/>
              </w:rPr>
              <w:t>ь предметы домашнего обихода среди других предметов, развивать познавательные способности.</w:t>
            </w:r>
          </w:p>
          <w:p w14:paraId="4E2C13E1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C0389E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Дидактическая игра "Правильно или неправильно?" (описать через глаголы).</w:t>
            </w:r>
          </w:p>
          <w:p w14:paraId="7ECD998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308909D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Учить детей описывать словами </w:t>
            </w:r>
            <w:r w:rsidRPr="00416045">
              <w:rPr>
                <w:rFonts w:ascii="Times New Roman" w:eastAsia="Times New Roman" w:hAnsi="Times New Roman" w:cs="Times New Roman"/>
              </w:rPr>
              <w:t>особенности известного животного (человека, явления) в движении, определять правильность или неправильность описания, побуждать к высказыванию правильного варианта; закреплять знания о закономерностях окружающего мира; развивать речевые, мыслительные спосо</w:t>
            </w:r>
            <w:r w:rsidRPr="00416045">
              <w:rPr>
                <w:rFonts w:ascii="Times New Roman" w:eastAsia="Times New Roman" w:hAnsi="Times New Roman" w:cs="Times New Roman"/>
              </w:rPr>
              <w:t>бности; расширять мировоззрение.</w:t>
            </w:r>
          </w:p>
          <w:p w14:paraId="144A9555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C4FA1C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Настольная игра "Шашки".</w:t>
            </w:r>
          </w:p>
          <w:p w14:paraId="65FDA56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(исследовательская, познавательная деятельность)</w:t>
            </w:r>
          </w:p>
          <w:p w14:paraId="4EBF726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развивать мышление, зрительное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внимание, желание следовать правилам игры; воспитывать дружелюбие.</w:t>
            </w:r>
          </w:p>
          <w:p w14:paraId="2193C6C9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D3DD4C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Беседа на тему "Зима".</w:t>
            </w:r>
          </w:p>
          <w:p w14:paraId="081996C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(познавательная, к</w:t>
            </w:r>
            <w:r w:rsidRPr="00416045">
              <w:rPr>
                <w:rFonts w:ascii="Times New Roman" w:eastAsia="Times New Roman" w:hAnsi="Times New Roman" w:cs="Times New Roman"/>
              </w:rPr>
              <w:t>оммуникативная деятельность)</w:t>
            </w:r>
          </w:p>
          <w:p w14:paraId="58B98BF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Побуждать к началу самостоятельного диалога с окружающими, внимательно слушать собеседника, правильно задавать вопросы и давать короткие или полные ответы на поставленные вопросы, быть тактичным и спокойным. Развивать п</w:t>
            </w:r>
            <w:r w:rsidRPr="00416045">
              <w:rPr>
                <w:rFonts w:ascii="Times New Roman" w:eastAsia="Times New Roman" w:hAnsi="Times New Roman" w:cs="Times New Roman"/>
              </w:rPr>
              <w:t>редставления о живой и неживой природе зимой. Активизировать речь словами, связанными с признаками зимы.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3B1D07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D58C6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Игра "Часы".</w:t>
            </w:r>
          </w:p>
          <w:p w14:paraId="2277423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(познавательная деятельность)</w:t>
            </w:r>
          </w:p>
          <w:p w14:paraId="54346E8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Условие игры: на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поверхности часов имеется выемка цифр, в эту выемку помещают цифры часов по часовому време</w:t>
            </w:r>
            <w:r w:rsidRPr="00416045">
              <w:rPr>
                <w:rFonts w:ascii="Times New Roman" w:eastAsia="Times New Roman" w:hAnsi="Times New Roman" w:cs="Times New Roman"/>
              </w:rPr>
              <w:t>ни.</w:t>
            </w:r>
          </w:p>
          <w:p w14:paraId="7A8036FB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3CA3F8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Пальчиковая гимнастика "Дружба".</w:t>
            </w:r>
          </w:p>
          <w:p w14:paraId="20F32FA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  <w:p w14:paraId="2C78C45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развивать слуховое внимание, речь, артикуляцию, память, моторику рук; развивать понятие "дружба".</w:t>
            </w:r>
          </w:p>
          <w:p w14:paraId="3010CB7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Дружат в нашей группе, (пальцы рук соединяют в замок неско</w:t>
            </w:r>
            <w:r w:rsidRPr="00416045">
              <w:rPr>
                <w:rFonts w:ascii="Times New Roman" w:eastAsia="Times New Roman" w:hAnsi="Times New Roman" w:cs="Times New Roman"/>
              </w:rPr>
              <w:t>лько раз)</w:t>
            </w:r>
          </w:p>
          <w:p w14:paraId="0F5A853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Девочки и мальчики.</w:t>
            </w:r>
          </w:p>
          <w:p w14:paraId="1EB5B24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Мы с тобой подружим</w:t>
            </w:r>
          </w:p>
          <w:p w14:paraId="3B84133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Маленькие пальчики.</w:t>
            </w:r>
          </w:p>
          <w:p w14:paraId="54E2409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Раз, два, три, четыре, пять! (Пальцы с мизинчика поочередно)</w:t>
            </w:r>
          </w:p>
          <w:p w14:paraId="06D55E6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Начинаем мы считать. (Соединяют друг с другом)</w:t>
            </w:r>
          </w:p>
          <w:p w14:paraId="4293D5C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Раз, два, три, четыре, пять!</w:t>
            </w:r>
          </w:p>
          <w:p w14:paraId="3C7C57B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Мы закончили считать. (Руки </w:t>
            </w:r>
            <w:r w:rsidRPr="00416045">
              <w:rPr>
                <w:rFonts w:ascii="Times New Roman" w:eastAsia="Times New Roman" w:hAnsi="Times New Roman" w:cs="Times New Roman"/>
              </w:rPr>
              <w:t>встряхивают кистями вниз)</w:t>
            </w:r>
          </w:p>
          <w:p w14:paraId="093E7C20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D2C8D4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STEAM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Art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Игра «Собери картинку из геометрических фигур».</w:t>
            </w:r>
          </w:p>
          <w:p w14:paraId="7134925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https://bilimkids.kz/steam/66?l=4</w:t>
            </w:r>
          </w:p>
          <w:p w14:paraId="08DFF51F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2CB592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Скороговорки</w:t>
            </w:r>
          </w:p>
          <w:p w14:paraId="1E277A5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6B8E3C2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Приобщать к искусству слова, умению произносить скороговорки. Развивать память, арти</w:t>
            </w:r>
            <w:r w:rsidRPr="00416045">
              <w:rPr>
                <w:rFonts w:ascii="Times New Roman" w:eastAsia="Times New Roman" w:hAnsi="Times New Roman" w:cs="Times New Roman"/>
              </w:rPr>
              <w:t>куляцию, чувство ритма, речь.</w:t>
            </w:r>
          </w:p>
          <w:p w14:paraId="4AA622A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Белый снег, белый мел, белый заяц тоже бел.</w:t>
            </w:r>
          </w:p>
          <w:p w14:paraId="628CE20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А вот белка не бела - белой даже не была.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C8BDB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Рассматривание фотографий "Праздник новый год".</w:t>
            </w:r>
          </w:p>
          <w:p w14:paraId="1D235A7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соц-эмоц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развитие,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коммуникативная деятельность)</w:t>
            </w:r>
          </w:p>
          <w:p w14:paraId="7052758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Рассказ о новогоднем празднике, изображенн</w:t>
            </w:r>
            <w:r w:rsidRPr="00416045">
              <w:rPr>
                <w:rFonts w:ascii="Times New Roman" w:eastAsia="Times New Roman" w:hAnsi="Times New Roman" w:cs="Times New Roman"/>
              </w:rPr>
              <w:t>ом на фото.</w:t>
            </w:r>
          </w:p>
          <w:p w14:paraId="26737DE8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7B1FA3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Дидактическая игра "Назови слова с согласным звуком в начале слова".</w:t>
            </w:r>
          </w:p>
          <w:p w14:paraId="41D9982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(исследовательская, коммуникативная деятельность)</w:t>
            </w:r>
          </w:p>
          <w:p w14:paraId="53AFE20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развивать фонематический слух, внимание, воображение, обогащать словарный запас.</w:t>
            </w:r>
          </w:p>
          <w:p w14:paraId="1D7EB455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0D8E48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Упражнение по выразительному чтени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ю стихотворения. "Елочка" М.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Ивенсен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.</w:t>
            </w:r>
          </w:p>
          <w:p w14:paraId="3BC45CC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(творческая, коммуникативная деятельность)</w:t>
            </w:r>
          </w:p>
          <w:p w14:paraId="7728CFB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Побуждать рассказывать стихотворение наизусть, выразительно, с интонацией. Развивать слуховое внимание, воображение, мышление, речь, интерес к декламации </w:t>
            </w:r>
            <w:r w:rsidRPr="00416045">
              <w:rPr>
                <w:rFonts w:ascii="Times New Roman" w:eastAsia="Times New Roman" w:hAnsi="Times New Roman" w:cs="Times New Roman"/>
              </w:rPr>
              <w:t>художественного слова; воспитывать любовь к природе.</w:t>
            </w:r>
          </w:p>
          <w:p w14:paraId="73B5252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 xml:space="preserve">"Елочка" М.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Ивенсен</w:t>
            </w:r>
            <w:proofErr w:type="spellEnd"/>
          </w:p>
          <w:p w14:paraId="076001B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- елочка, елка,</w:t>
            </w:r>
          </w:p>
          <w:p w14:paraId="092DD51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Колкая иголка</w:t>
            </w:r>
          </w:p>
          <w:p w14:paraId="3E55B65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Где ты выросла?</w:t>
            </w:r>
          </w:p>
          <w:p w14:paraId="7941FF2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- В лесу.</w:t>
            </w:r>
          </w:p>
          <w:p w14:paraId="73E64E3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- Что ты видела?</w:t>
            </w:r>
          </w:p>
          <w:p w14:paraId="65526B2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- Лису.</w:t>
            </w:r>
          </w:p>
          <w:p w14:paraId="25E6217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- Что в лесу?</w:t>
            </w:r>
          </w:p>
          <w:p w14:paraId="089ED21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- Морозы.</w:t>
            </w:r>
          </w:p>
          <w:p w14:paraId="4FED5EA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Голые березы,</w:t>
            </w:r>
          </w:p>
          <w:p w14:paraId="6054A79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Волки да медведи -</w:t>
            </w:r>
          </w:p>
          <w:p w14:paraId="2AAD7EC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Вот и все соседи.</w:t>
            </w:r>
          </w:p>
          <w:p w14:paraId="5CE48F7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- А у нас под Новый год</w:t>
            </w:r>
          </w:p>
          <w:p w14:paraId="4760FB3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Каждый песенку поет.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93045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Настольная игра "Кто живет в этом доме?".</w:t>
            </w:r>
          </w:p>
          <w:p w14:paraId="191950E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(исследовательская, коммуникативная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деятельность)</w:t>
            </w:r>
          </w:p>
          <w:p w14:paraId="7B41475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пополнение словарного запаса детей, памяти.</w:t>
            </w:r>
          </w:p>
          <w:p w14:paraId="1259DE5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Педагог показывает из окна дома картинку персонажей из сказочных героев, дети называют их.</w:t>
            </w:r>
          </w:p>
          <w:p w14:paraId="1CB4A460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912C3C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Развивающая игра "Что мы делали не скажем, а что делали покажем".</w:t>
            </w:r>
          </w:p>
          <w:p w14:paraId="3FEC848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творческая, коммуникативная деятельность)</w:t>
            </w:r>
          </w:p>
          <w:p w14:paraId="6FA4F87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развивать у детей мыслительные, воображаемые способности, логику, смекалку.</w:t>
            </w:r>
          </w:p>
          <w:p w14:paraId="26DD1419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A58CA5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Дидактическая игра "Назови слова с сог</w:t>
            </w:r>
            <w:r w:rsidRPr="00416045">
              <w:rPr>
                <w:rFonts w:ascii="Times New Roman" w:eastAsia="Times New Roman" w:hAnsi="Times New Roman" w:cs="Times New Roman"/>
              </w:rPr>
              <w:t>ласным звуком в начале слова".</w:t>
            </w:r>
          </w:p>
          <w:p w14:paraId="0B573B7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(исследовательская, коммуникативная деятельность)</w:t>
            </w:r>
          </w:p>
          <w:p w14:paraId="2C91A94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развивать фонематический слух, внимание, воображение, обогащать словарный запас.</w:t>
            </w:r>
          </w:p>
          <w:p w14:paraId="6B1839EC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B72FBD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Свободная игра "Это мой подарок".</w:t>
            </w:r>
          </w:p>
          <w:p w14:paraId="2534FAC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(коммуникативная,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познавательная деятельность)</w:t>
            </w:r>
          </w:p>
          <w:p w14:paraId="7C8514D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</w:t>
            </w:r>
            <w:r w:rsidRPr="00416045">
              <w:rPr>
                <w:rFonts w:ascii="Times New Roman" w:eastAsia="Times New Roman" w:hAnsi="Times New Roman" w:cs="Times New Roman"/>
              </w:rPr>
              <w:t>чи. Побуждать к началу самостоятельного диалога с окружающими, внимательно слушать собеседника, правильно задавать вопросы. Формировать умения правильно излагать основную мысль, связно строить монолог. Приобщать детей к нравственным ценностям, умению ценит</w:t>
            </w:r>
            <w:r w:rsidRPr="00416045">
              <w:rPr>
                <w:rFonts w:ascii="Times New Roman" w:eastAsia="Times New Roman" w:hAnsi="Times New Roman" w:cs="Times New Roman"/>
              </w:rPr>
              <w:t>ь свои поступки и поступки других людей. Развить умение дружить, делать правильный выбор, сотрудничать со сверстниками.</w:t>
            </w:r>
          </w:p>
        </w:tc>
      </w:tr>
      <w:tr w:rsidR="0099326E" w:rsidRPr="00416045" w14:paraId="5D8720A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AE874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87F54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Комплекс упражнений с палками (веревками)</w:t>
            </w:r>
          </w:p>
          <w:p w14:paraId="11D85EE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музыка)</w:t>
            </w:r>
          </w:p>
          <w:p w14:paraId="34BDCF2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1. ИП: туловище прямо, ноги </w:t>
            </w:r>
            <w:r w:rsidRPr="00416045">
              <w:rPr>
                <w:rFonts w:ascii="Times New Roman" w:eastAsia="Times New Roman" w:hAnsi="Times New Roman" w:cs="Times New Roman"/>
              </w:rPr>
              <w:t>вместе, палка внизу. 1- поднять палку вверх; 2 - ставит на голову; 3 - поднять палку вверх; 4- ИП (4 раза).</w:t>
            </w:r>
          </w:p>
          <w:p w14:paraId="70C037E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2. ИП: туловище </w:t>
            </w:r>
            <w:proofErr w:type="gramStart"/>
            <w:r w:rsidRPr="00416045">
              <w:rPr>
                <w:rFonts w:ascii="Times New Roman" w:eastAsia="Times New Roman" w:hAnsi="Times New Roman" w:cs="Times New Roman"/>
              </w:rPr>
              <w:t>прямо ,</w:t>
            </w:r>
            <w:proofErr w:type="gramEnd"/>
            <w:r w:rsidRPr="00416045">
              <w:rPr>
                <w:rFonts w:ascii="Times New Roman" w:eastAsia="Times New Roman" w:hAnsi="Times New Roman" w:cs="Times New Roman"/>
              </w:rPr>
              <w:t xml:space="preserve"> ноги врозь, палка внизу. 1- поднять палку вверх; 2 - наклон вправо, держать руку прямо; 3 - поднять палку вверх и выпрямитьс</w:t>
            </w:r>
            <w:r w:rsidRPr="00416045">
              <w:rPr>
                <w:rFonts w:ascii="Times New Roman" w:eastAsia="Times New Roman" w:hAnsi="Times New Roman" w:cs="Times New Roman"/>
              </w:rPr>
              <w:t>я; 4- ИП (4 раза).</w:t>
            </w:r>
          </w:p>
          <w:p w14:paraId="192E3A2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3. ИП: туловище прямо, ноги вместе, палка внизу. 1-2- встать на одно колено, поднять палку вверх; 3 - 4 - ИП (4 раза).</w:t>
            </w:r>
          </w:p>
          <w:p w14:paraId="1D79560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4. ИП: туловище прямо, палка за спиной. 1-2- поднять палку вверх; 3 - 4- ИП </w:t>
            </w:r>
            <w:proofErr w:type="gramStart"/>
            <w:r w:rsidRPr="00416045">
              <w:rPr>
                <w:rFonts w:ascii="Times New Roman" w:eastAsia="Times New Roman" w:hAnsi="Times New Roman" w:cs="Times New Roman"/>
              </w:rPr>
              <w:t>( 4</w:t>
            </w:r>
            <w:proofErr w:type="gramEnd"/>
            <w:r w:rsidRPr="00416045">
              <w:rPr>
                <w:rFonts w:ascii="Times New Roman" w:eastAsia="Times New Roman" w:hAnsi="Times New Roman" w:cs="Times New Roman"/>
              </w:rPr>
              <w:t xml:space="preserve"> раза).</w:t>
            </w:r>
          </w:p>
          <w:p w14:paraId="52E5903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5. ИП: сидя на полу, ноги врозь</w:t>
            </w:r>
            <w:r w:rsidRPr="00416045">
              <w:rPr>
                <w:rFonts w:ascii="Times New Roman" w:eastAsia="Times New Roman" w:hAnsi="Times New Roman" w:cs="Times New Roman"/>
              </w:rPr>
              <w:t>, палка на голове. 1- поднять палку вверх; 2- наклониться и коснуться палкой правой ноги; 3 - выпрямиться и поднять палку вверх; 4 - ИП (4 раза).</w:t>
            </w:r>
          </w:p>
          <w:p w14:paraId="4BDBB4F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6. ИП: туловище прямо, ноги вместе, палка внизу. 1- прыжок, держать палку высоко, держать ногу далеко; 2- ИП (</w:t>
            </w:r>
            <w:r w:rsidRPr="00416045">
              <w:rPr>
                <w:rFonts w:ascii="Times New Roman" w:eastAsia="Times New Roman" w:hAnsi="Times New Roman" w:cs="Times New Roman"/>
              </w:rPr>
              <w:t>4 раза).</w:t>
            </w:r>
          </w:p>
          <w:p w14:paraId="46B9B5F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Упражнения на дыхание.</w:t>
            </w:r>
          </w:p>
        </w:tc>
      </w:tr>
      <w:tr w:rsidR="0099326E" w:rsidRPr="00416045" w14:paraId="0E4233E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FC383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04E9B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 деятельность)</w:t>
            </w:r>
          </w:p>
          <w:p w14:paraId="3D86447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Поддерживать умение быть организованным, дожидаться возможности свободно подойти к раковине с краном, предварительно засучив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рукава.</w:t>
            </w:r>
          </w:p>
          <w:p w14:paraId="62FCFA7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Закреплять навык правильного последовательного умывания: намыливания до получения пены, смывания, вытирания насухо; побужда</w:t>
            </w:r>
            <w:r w:rsidRPr="00416045">
              <w:rPr>
                <w:rFonts w:ascii="Times New Roman" w:eastAsia="Times New Roman" w:hAnsi="Times New Roman" w:cs="Times New Roman"/>
              </w:rPr>
              <w:t>ть следить за тем, чтобы после мытья и вытирания рук полотенце было только влажным, а не грязным; побуждать осматривать, поправлять внешний вид перед зеркалом.</w:t>
            </w:r>
          </w:p>
          <w:p w14:paraId="1E21AFC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Умываться вам привычка</w:t>
            </w:r>
          </w:p>
          <w:p w14:paraId="0D6030A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 жизни очень пригодится.</w:t>
            </w:r>
          </w:p>
          <w:p w14:paraId="3E36DFE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Пригодится быть опрятным,</w:t>
            </w:r>
          </w:p>
          <w:p w14:paraId="5A37FF4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Притягательным, прият</w:t>
            </w:r>
            <w:r w:rsidRPr="00416045">
              <w:rPr>
                <w:rFonts w:ascii="Times New Roman" w:eastAsia="Times New Roman" w:hAnsi="Times New Roman" w:cs="Times New Roman"/>
              </w:rPr>
              <w:t>ным. (Д. Ахметова)</w:t>
            </w:r>
          </w:p>
          <w:p w14:paraId="31490B4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Су -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бағалы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құндылық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босқа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ағызба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. (Не лей зря воду, она - ценность.)</w:t>
            </w:r>
          </w:p>
          <w:p w14:paraId="5A427D6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</w:t>
            </w:r>
            <w:r w:rsidRPr="00416045">
              <w:rPr>
                <w:rFonts w:ascii="Times New Roman" w:eastAsia="Times New Roman" w:hAnsi="Times New Roman" w:cs="Times New Roman"/>
              </w:rPr>
              <w:t>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43D0E33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Дастархан — святое место для нас,</w:t>
            </w:r>
          </w:p>
          <w:p w14:paraId="3FAA24F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И мы желаем каждый раз</w:t>
            </w:r>
          </w:p>
          <w:p w14:paraId="7D595CC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Чтобы пища дала нам силу,</w:t>
            </w:r>
          </w:p>
          <w:p w14:paraId="6849A6A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Чтобы наполнились жилы,</w:t>
            </w:r>
          </w:p>
          <w:p w14:paraId="6C8AEC1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Чтобы мы </w:t>
            </w:r>
            <w:r w:rsidRPr="00416045">
              <w:rPr>
                <w:rFonts w:ascii="Times New Roman" w:eastAsia="Times New Roman" w:hAnsi="Times New Roman" w:cs="Times New Roman"/>
              </w:rPr>
              <w:t>вырастали,</w:t>
            </w:r>
          </w:p>
          <w:p w14:paraId="2891357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Справлялись с задачами сами. (Д. Ахметова)</w:t>
            </w:r>
          </w:p>
          <w:p w14:paraId="65BD8FD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Ас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болсын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!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Тағамды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тауысамыз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. (Приятного аппетита! Доедаем блюдо до конца.)</w:t>
            </w:r>
          </w:p>
          <w:p w14:paraId="3443207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обалы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болады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" / "жаль тратить попусту"</w:t>
            </w:r>
            <w:r w:rsidRPr="00416045">
              <w:rPr>
                <w:rFonts w:ascii="Times New Roman" w:eastAsia="Times New Roman" w:hAnsi="Times New Roman" w:cs="Times New Roman"/>
              </w:rPr>
              <w:t>).</w:t>
            </w:r>
          </w:p>
        </w:tc>
      </w:tr>
      <w:tr w:rsidR="0099326E" w:rsidRPr="00416045" w14:paraId="7AF98CED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CDEC4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ED2A1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Менің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Қазақстаным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7F74A23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Детская библиотека "Новый год к нам идет". Оформить уго</w:t>
            </w:r>
            <w:r w:rsidRPr="00416045">
              <w:rPr>
                <w:rFonts w:ascii="Times New Roman" w:eastAsia="Times New Roman" w:hAnsi="Times New Roman" w:cs="Times New Roman"/>
              </w:rPr>
              <w:t>лок газетами, праздничными поделками, игрушками на елку, библиотеку иллюстрациями о новогоднем празднике, фотографиями родителей о подготовке к Новому году.</w:t>
            </w:r>
          </w:p>
          <w:p w14:paraId="387F634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«Кюй»: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Жалғыз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арша-Біржан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сал https://kitap.kz/music/1/ramazan-stamgazievting-oryndauyndagy-halyq-k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ompozitorlarynyng-nderi (исполнитель Рамазан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Стамгазиев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)</w:t>
            </w:r>
          </w:p>
          <w:p w14:paraId="0A118D0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Время и планирование. Тема: «Как я провожу время?» Цель: обучить детей основам планирования своего времени.</w:t>
            </w:r>
          </w:p>
          <w:p w14:paraId="5E5B989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</w:t>
            </w:r>
            <w:proofErr w:type="gramStart"/>
            <w:r w:rsidRPr="00416045">
              <w:rPr>
                <w:rFonts w:ascii="Times New Roman" w:eastAsia="Times New Roman" w:hAnsi="Times New Roman" w:cs="Times New Roman"/>
              </w:rPr>
              <w:t>: Обсудить</w:t>
            </w:r>
            <w:proofErr w:type="gramEnd"/>
            <w:r w:rsidRPr="00416045">
              <w:rPr>
                <w:rFonts w:ascii="Times New Roman" w:eastAsia="Times New Roman" w:hAnsi="Times New Roman" w:cs="Times New Roman"/>
              </w:rPr>
              <w:t>, как можно организовать свой день, важность баланса между учебо</w:t>
            </w:r>
            <w:r w:rsidRPr="00416045">
              <w:rPr>
                <w:rFonts w:ascii="Times New Roman" w:eastAsia="Times New Roman" w:hAnsi="Times New Roman" w:cs="Times New Roman"/>
              </w:rPr>
              <w:t>й, игрой и отдыхом.</w:t>
            </w:r>
          </w:p>
        </w:tc>
      </w:tr>
      <w:tr w:rsidR="0099326E" w:rsidRPr="00416045" w14:paraId="109DB380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A06984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FCCBE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«Безопасность». Минутка обобщения мыслей "Я имею право сомневаться, имею право не доверить".</w:t>
            </w:r>
          </w:p>
          <w:p w14:paraId="7326A29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(коммуникативная, исследовательская, познавательная деятельность)</w:t>
            </w:r>
          </w:p>
          <w:p w14:paraId="2C39A1F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 xml:space="preserve">Активизировать знания, способствовать овладению правилами </w:t>
            </w:r>
            <w:r w:rsidRPr="00416045">
              <w:rPr>
                <w:rFonts w:ascii="Times New Roman" w:eastAsia="Times New Roman" w:hAnsi="Times New Roman" w:cs="Times New Roman"/>
              </w:rPr>
              <w:t>поведения в окружающем мире, в природе; соблюдать правила безопасности собственной жизни (не разговаривать, не играть с незнакомыми людьми, не садиться в чужие машины, не выполнять просьбы посторонних людей следовать за ним); помочь в умении ответственно п</w:t>
            </w:r>
            <w:r w:rsidRPr="00416045">
              <w:rPr>
                <w:rFonts w:ascii="Times New Roman" w:eastAsia="Times New Roman" w:hAnsi="Times New Roman" w:cs="Times New Roman"/>
              </w:rPr>
              <w:t>онимать и различать понятия "правильно" или "неправильно", "хорошо" или "плохо"; на примере простых событий и действий персонажей известного произведения убедиться в важности личной безопасности, обсудить ее; учить выражать свое мнение.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07C32C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D7302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Игра "Мешок с пода</w:t>
            </w:r>
            <w:r w:rsidRPr="00416045">
              <w:rPr>
                <w:rFonts w:ascii="Times New Roman" w:eastAsia="Times New Roman" w:hAnsi="Times New Roman" w:cs="Times New Roman"/>
              </w:rPr>
              <w:t>рками".</w:t>
            </w:r>
          </w:p>
          <w:p w14:paraId="185FE2E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(коммуникативная, познавательная деятельность)</w:t>
            </w:r>
          </w:p>
          <w:p w14:paraId="318F6B8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Закреплять представления об окружающих предметах,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их признаках и назначении. Обучать умению самостоятельно определять и называть материалы, из которых сделаны предметы, характеризовать их качес</w:t>
            </w:r>
            <w:r w:rsidRPr="00416045">
              <w:rPr>
                <w:rFonts w:ascii="Times New Roman" w:eastAsia="Times New Roman" w:hAnsi="Times New Roman" w:cs="Times New Roman"/>
              </w:rPr>
              <w:t>тва и свойства. Развивать мышление, ощущения, связную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1C6D0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Әділеттілік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адамгершілік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 // «Справедливость - человечность». Упражнение "Верно или не верно?"</w:t>
            </w:r>
          </w:p>
          <w:p w14:paraId="6B8EDF8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(коммуникативная, исследовательская,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познавательная деятельность)</w:t>
            </w:r>
          </w:p>
          <w:p w14:paraId="6323582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Продолжать 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приучать детей к сознательному выполнению общепринятых норм и правил поведения; знакомить со способами успешного развития в справедливой среде; воспитывать честность, чувство заботы, дружелюбие. Приобщать детей к нравственным ценностям, умению ценить свои </w:t>
            </w:r>
            <w:r w:rsidRPr="00416045">
              <w:rPr>
                <w:rFonts w:ascii="Times New Roman" w:eastAsia="Times New Roman" w:hAnsi="Times New Roman" w:cs="Times New Roman"/>
              </w:rPr>
              <w:t>поступки и поступки других людей.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F8A21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 xml:space="preserve">Подвижная казахская народная игра "Бес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тас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" ("Пять камешков").</w:t>
            </w:r>
          </w:p>
          <w:p w14:paraId="266FE7E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казахский язык, познавательная деятельность)</w:t>
            </w:r>
          </w:p>
          <w:p w14:paraId="2E1FAF8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развивать у детей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внимание и ловкость, моторику рук, мышление.</w:t>
            </w:r>
          </w:p>
        </w:tc>
      </w:tr>
      <w:tr w:rsidR="0099326E" w:rsidRPr="00416045" w14:paraId="480BD13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FBE6B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 xml:space="preserve">ОД по </w:t>
            </w: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F545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Основы грамоты "Знакомство со звуком "П".</w:t>
            </w:r>
          </w:p>
          <w:p w14:paraId="4AE4A27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познакомить детей со звуками [П] - [П']; закрепить представление о том, что одна буква может обозначать два звука (твердый, мягкий).</w:t>
            </w:r>
          </w:p>
          <w:p w14:paraId="4038B26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Чистоговорки. Звуковой анализ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слова"пила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".</w:t>
            </w:r>
          </w:p>
          <w:p w14:paraId="5A20DBBA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99A654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lastRenderedPageBreak/>
              <w:t>Қазақ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тілі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"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Киім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</w:t>
            </w:r>
            <w:r w:rsidRPr="00416045">
              <w:rPr>
                <w:rFonts w:ascii="Times New Roman" w:eastAsia="Times New Roman" w:hAnsi="Times New Roman" w:cs="Times New Roman"/>
              </w:rPr>
              <w:t>үрлері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.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Жаңа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жылға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дайындық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".</w:t>
            </w:r>
          </w:p>
          <w:p w14:paraId="732B640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Мақсат-міндеттері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: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балалардың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жаңа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жыл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мерекесі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туралы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түсініктерін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кеңейту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;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маусымдық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киімдердің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, ер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балаға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және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қыз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балаға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арналған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киімдердің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атауларын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ажырата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білуге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дағдыландыру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.</w:t>
            </w:r>
          </w:p>
          <w:p w14:paraId="62A92C3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Пантомима мен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музыкаға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негізделген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ырғақты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жаттығу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: "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Аяз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Атаға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сыйлықтар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".</w:t>
            </w:r>
          </w:p>
          <w:p w14:paraId="0F124BDF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BF5503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Физическое воспитание "Бег с изменением направления".</w:t>
            </w:r>
          </w:p>
          <w:p w14:paraId="1D138CF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развивать навыки прыжков с места на место, в беге с изменением направления.</w:t>
            </w:r>
          </w:p>
          <w:p w14:paraId="1214066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Подвижная игра "Футбол".</w:t>
            </w:r>
          </w:p>
          <w:p w14:paraId="25454327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D2E046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Ознакомление с окружающим миром "Моя Родина - </w:t>
            </w:r>
            <w:r w:rsidRPr="00416045">
              <w:rPr>
                <w:rFonts w:ascii="Times New Roman" w:eastAsia="Times New Roman" w:hAnsi="Times New Roman" w:cs="Times New Roman"/>
              </w:rPr>
              <w:t>Казахстан. Символы РК".</w:t>
            </w:r>
          </w:p>
          <w:p w14:paraId="196D0B4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обобщить и систематизировать знания детей о Родине; формировать уважительное отношение к государственным символам; воспитывать уважение, чувство патриотизма.</w:t>
            </w:r>
          </w:p>
          <w:p w14:paraId="0756DE3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Работа по карте.</w:t>
            </w:r>
          </w:p>
          <w:p w14:paraId="2A96BC2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Презентация о столице.</w:t>
            </w:r>
          </w:p>
          <w:p w14:paraId="73BC8FB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Словесная игра "Лучики сол</w:t>
            </w:r>
            <w:r w:rsidRPr="00416045">
              <w:rPr>
                <w:rFonts w:ascii="Times New Roman" w:eastAsia="Times New Roman" w:hAnsi="Times New Roman" w:cs="Times New Roman"/>
              </w:rPr>
              <w:t>нца".</w:t>
            </w:r>
          </w:p>
          <w:p w14:paraId="23E222C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Упражнение "Пословицы и поговорки о Родине".</w:t>
            </w:r>
          </w:p>
          <w:p w14:paraId="355C978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Творческая деятельность: ладони на карте.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2E56E9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8C8F0F3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FD07EFB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A441D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Основы математики "Как правильно распределить новогодние подарки?".</w:t>
            </w:r>
          </w:p>
          <w:p w14:paraId="747DD89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обобщать знания о числах от одного до восьми и их составе; развивать умение сравнива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ть предметы по весу; обобщать навыки ориентировки во времени в пределах пяти дней;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совершенствовать навыки прямого и обратного счета.</w:t>
            </w:r>
          </w:p>
          <w:p w14:paraId="1AEA5DB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Упражнение: "Наклейте на коробку цифру, соответствующую количеству числа игрушек", "Каков вес мешков?" (Приемы взвешивания</w:t>
            </w:r>
            <w:r w:rsidRPr="00416045">
              <w:rPr>
                <w:rFonts w:ascii="Times New Roman" w:eastAsia="Times New Roman" w:hAnsi="Times New Roman" w:cs="Times New Roman"/>
              </w:rPr>
              <w:t>, сравнения массы на руках), "Когда событие?", "Кто говорит быстро и точно?", "Прямой и обратный счет, место чисел в числовом ряду".</w:t>
            </w:r>
          </w:p>
          <w:p w14:paraId="2C1AE983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F7D15D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Қазақ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тілі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"[Ф], [В]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дыбысы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(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артикуляциясы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тіл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ұстарту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сөздердегі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дыбыстардың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орнын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табу)".</w:t>
            </w:r>
          </w:p>
          <w:p w14:paraId="1CBC9FD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Мақсат-міндеттері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: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балаларды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[Ф], [В]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дыбыстарымен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таныстыру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. [Ф], [В]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дыбыстары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кездесетін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сөйлем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ойлатып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сөзге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мысал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келтіріп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сол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сөздерді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қатыстырып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сөйлем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құрату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.</w:t>
            </w:r>
          </w:p>
          <w:p w14:paraId="0B4DE6A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Жұмбақ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шешу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ойындары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.</w:t>
            </w:r>
          </w:p>
          <w:p w14:paraId="4696A129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BB16B7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Физическое воспитание "Прыжки с места на двух ногах".</w:t>
            </w:r>
          </w:p>
          <w:p w14:paraId="0074E90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учить прыгать на двух ногах в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высоту 20 см.</w:t>
            </w:r>
          </w:p>
          <w:p w14:paraId="201CBD3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Игра на отработку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"Кенгуру".</w:t>
            </w:r>
          </w:p>
          <w:p w14:paraId="09938A47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C2C739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Художественная литература "Выразительное чтение стихотворения Абая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Кунанбаева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"Зима" (отрывок).</w:t>
            </w:r>
          </w:p>
          <w:p w14:paraId="505C178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продолжать знакомить детей с поэзией Абая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Кунанбаева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, стихотворением «Зима»; развивать умение </w:t>
            </w:r>
            <w:r w:rsidRPr="00416045">
              <w:rPr>
                <w:rFonts w:ascii="Times New Roman" w:eastAsia="Times New Roman" w:hAnsi="Times New Roman" w:cs="Times New Roman"/>
              </w:rPr>
              <w:t>чувствовать художественность языка, рассказывать стихотворение наизусть, развивать умение замечать особенности описываемых автором событий зимы через средства выразительности; закреплять умение различать жанр стихотворения.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FE7A6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Основы математики "Как правильно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распределить новогодние подарки?" (закрепление).</w:t>
            </w:r>
          </w:p>
          <w:p w14:paraId="78AB2A7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обобщать знания о числах от одного до восьми и их составе; развивать умение сравнивать предметы по весу; обобщать навыки ориентировки во времени в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пределах пяти дней; совершенствовать навыки прямого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и обратного счета.</w:t>
            </w:r>
          </w:p>
          <w:p w14:paraId="59882DA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Упражнение: "Наклейте на коробку цифру, соответствующую количеству числа игрушек", "Каков вес мешков?" (Приемы взвешивания, сравнения массы на руках), "Когда событие?", "Кто говорит быстро и точно?", "Прямой и обратный счет, место чисел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в числовом ряду".</w:t>
            </w:r>
          </w:p>
          <w:p w14:paraId="584C6291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56E3B0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Развитие речи (л) "Игрушки".</w:t>
            </w:r>
          </w:p>
          <w:p w14:paraId="70DB5A0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закреплять в речи названия игрушек, материал из которого они изготовлены, учить образованию относительных прилагательных, слов в уменьшительно-ласкательном значении, множественное число существительн</w:t>
            </w:r>
            <w:r w:rsidRPr="00416045">
              <w:rPr>
                <w:rFonts w:ascii="Times New Roman" w:eastAsia="Times New Roman" w:hAnsi="Times New Roman" w:cs="Times New Roman"/>
              </w:rPr>
              <w:t>ых.</w:t>
            </w:r>
          </w:p>
          <w:p w14:paraId="2A199A42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33F960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Музыка "Дед Мороз к нам в дверь зашел".</w:t>
            </w:r>
          </w:p>
          <w:p w14:paraId="296BE31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повысить интерес детей к песне о Деде Морозе, формировать способность петь вместе с музыкальным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руководителем в хоре; развивать способность чувствовать ритм песни.</w:t>
            </w:r>
          </w:p>
          <w:p w14:paraId="2AF39A9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Дидактическая игра "Море", </w:t>
            </w:r>
            <w:r w:rsidRPr="00416045">
              <w:rPr>
                <w:rFonts w:ascii="Times New Roman" w:eastAsia="Times New Roman" w:hAnsi="Times New Roman" w:cs="Times New Roman"/>
              </w:rPr>
              <w:t>"Веселые ноты".</w:t>
            </w:r>
          </w:p>
          <w:p w14:paraId="5E7E2CE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Игра-упражнение: "Вальс, полька или марш?".</w:t>
            </w:r>
          </w:p>
          <w:p w14:paraId="298E8865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C134DA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Ознакомление с окружающим миром "Почему ель зеленая?".</w:t>
            </w:r>
          </w:p>
          <w:p w14:paraId="6B97CE8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закрепить представления детей о традициях новогодних праздников; развивать экологическую культуру.</w:t>
            </w:r>
          </w:p>
          <w:p w14:paraId="39DABB0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Дидактическая игра "Дерево, пласт</w:t>
            </w:r>
            <w:r w:rsidRPr="00416045">
              <w:rPr>
                <w:rFonts w:ascii="Times New Roman" w:eastAsia="Times New Roman" w:hAnsi="Times New Roman" w:cs="Times New Roman"/>
              </w:rPr>
              <w:t>ик, стекло или бумага?".</w:t>
            </w:r>
          </w:p>
          <w:p w14:paraId="1744E46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Упражнение для обмена мнениями "Почему ель не желтеет?".</w:t>
            </w:r>
          </w:p>
          <w:p w14:paraId="48FB822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Наблюдение за объектом "Ель".</w:t>
            </w:r>
          </w:p>
          <w:p w14:paraId="73BE307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Развивающая игра "Определи, что к чему".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556A6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Основы грамоты "Знакомство со звуком "П" (закрепление).</w:t>
            </w:r>
          </w:p>
          <w:p w14:paraId="01E05F0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закреплять представления о звуках [П] -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[П'].</w:t>
            </w:r>
          </w:p>
          <w:p w14:paraId="17A9F59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Чистоговорки. Звуковой анализ слов.</w:t>
            </w:r>
          </w:p>
          <w:p w14:paraId="6E408E15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D97AAB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Рисование "Густая хвойная ель".</w:t>
            </w:r>
          </w:p>
          <w:p w14:paraId="7E7E499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 xml:space="preserve">Задачи: учить детей рисовать густую хвойную ель, используя различные техники и материалы; способствовать освоению детьми техники рисования праздничной елки кистью с помощью мелков </w:t>
            </w:r>
            <w:r w:rsidRPr="00416045">
              <w:rPr>
                <w:rFonts w:ascii="Times New Roman" w:eastAsia="Times New Roman" w:hAnsi="Times New Roman" w:cs="Times New Roman"/>
              </w:rPr>
              <w:t>и пальцев; развивать умение следовать эскизу треугольника при построении ярусов еловых кустов.</w:t>
            </w:r>
          </w:p>
          <w:p w14:paraId="4DDAD8E9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FC04A9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Физическое воспитание "Прыжки в высоту".</w:t>
            </w:r>
          </w:p>
          <w:p w14:paraId="6EF99A6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продолжать развивать навыки движения вперед, прыжков в высоту до 20 см, бегать направо, налево.</w:t>
            </w:r>
          </w:p>
          <w:p w14:paraId="78A559A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Подвижная игра "Воробушки и кот".</w:t>
            </w:r>
          </w:p>
          <w:p w14:paraId="7A6E3037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03C9D3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Художественная литература "Мороз Иванович"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В.Одоевский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".</w:t>
            </w:r>
          </w:p>
          <w:p w14:paraId="6069700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способствовать эмоциональному восприятию детьми сказки В. Одоевского «Мороз Иванович», развивать умение понимать содержание, различать причинно-следственные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связи, жанр сказки, побуждать понимать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скрытое поведение героев, приобщать к употреблению пословиц и поговорок в речи, продолжать учить понимать их смысл; развивать у детей умение изображать действия при помощи мимики и жестов.</w:t>
            </w:r>
          </w:p>
          <w:p w14:paraId="47FC676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Игровое упражнение "Заморож</w:t>
            </w:r>
            <w:r w:rsidRPr="00416045">
              <w:rPr>
                <w:rFonts w:ascii="Times New Roman" w:eastAsia="Times New Roman" w:hAnsi="Times New Roman" w:cs="Times New Roman"/>
              </w:rPr>
              <w:t>у".</w:t>
            </w:r>
          </w:p>
          <w:p w14:paraId="3918D67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Игровой этюд "Что девочки делали, не скажем, а покажем".</w:t>
            </w:r>
          </w:p>
          <w:p w14:paraId="08E804C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Самостоятельная игра: "Затейники" (игра-пантомима).</w:t>
            </w:r>
          </w:p>
        </w:tc>
      </w:tr>
      <w:tr w:rsidR="0099326E" w:rsidRPr="00416045" w14:paraId="0C7C70B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66B23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CF52B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 деятельность)</w:t>
            </w:r>
          </w:p>
          <w:p w14:paraId="3AA486C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Отрабатывать навык правильного, </w:t>
            </w:r>
            <w:r w:rsidRPr="00416045">
              <w:rPr>
                <w:rFonts w:ascii="Times New Roman" w:eastAsia="Times New Roman" w:hAnsi="Times New Roman" w:cs="Times New Roman"/>
              </w:rPr>
              <w:t>неспешного, аккуратного приема пищи, соблюдения правил этикета.</w:t>
            </w:r>
          </w:p>
          <w:p w14:paraId="54D258E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Зубки наши крепки,</w:t>
            </w:r>
          </w:p>
          <w:p w14:paraId="24A9780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Сильны и велики.</w:t>
            </w:r>
          </w:p>
          <w:p w14:paraId="146D68E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Пусть неспешно жуют,</w:t>
            </w:r>
          </w:p>
          <w:p w14:paraId="445F062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Желудку мякоть подают. (Д. Ахметова)</w:t>
            </w:r>
          </w:p>
        </w:tc>
      </w:tr>
      <w:tr w:rsidR="0099326E" w:rsidRPr="00416045" w14:paraId="36F851B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FC24A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17A35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коммуникативная, познаватель</w:t>
            </w:r>
            <w:r w:rsidRPr="00416045">
              <w:rPr>
                <w:rFonts w:ascii="Times New Roman" w:eastAsia="Times New Roman" w:hAnsi="Times New Roman" w:cs="Times New Roman"/>
              </w:rPr>
              <w:t>ная деятельность)</w:t>
            </w:r>
          </w:p>
          <w:p w14:paraId="75E1232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». Отрабатывать навыки быстрого, бесшумного одевания (побуждать детей следить за правильностью застегивания,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заправления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, обращения за помощью к взрослому, умения приходить на помощь товарищам), организованного выхода на пр</w:t>
            </w:r>
            <w:r w:rsidRPr="00416045">
              <w:rPr>
                <w:rFonts w:ascii="Times New Roman" w:eastAsia="Times New Roman" w:hAnsi="Times New Roman" w:cs="Times New Roman"/>
              </w:rPr>
              <w:t>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воздух.</w:t>
            </w:r>
          </w:p>
          <w:p w14:paraId="590F83D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«Безопасность». Закрепить правила поведения на прогулке, в</w:t>
            </w:r>
            <w:r w:rsidRPr="00416045">
              <w:rPr>
                <w:rFonts w:ascii="Times New Roman" w:eastAsia="Times New Roman" w:hAnsi="Times New Roman" w:cs="Times New Roman"/>
              </w:rPr>
              <w:t>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43427B5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күртеше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куртка,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аяқ-киім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обувь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, бас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киім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головной убор,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шалбар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брюки,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жейде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рубашка,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көйлек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платье,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белдемше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юбка, кофта-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жемпір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;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жылдам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киінеміз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одеваемся быстро;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ретімен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киінеміз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одеваемся по порядку.</w:t>
            </w:r>
          </w:p>
          <w:p w14:paraId="6882B27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Повсюду праздник, много радости.</w:t>
            </w:r>
          </w:p>
          <w:p w14:paraId="790459D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Мы быстро собираемся, намерены быстр</w:t>
            </w:r>
            <w:r w:rsidRPr="00416045">
              <w:rPr>
                <w:rFonts w:ascii="Times New Roman" w:eastAsia="Times New Roman" w:hAnsi="Times New Roman" w:cs="Times New Roman"/>
              </w:rPr>
              <w:t>ей расти. (Д. Ахметова)</w:t>
            </w:r>
          </w:p>
        </w:tc>
      </w:tr>
      <w:tr w:rsidR="0099326E" w:rsidRPr="00416045" w14:paraId="6294FAA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62EE6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60F65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«Безопасность». Наблюдение за воробьем.</w:t>
            </w:r>
          </w:p>
          <w:p w14:paraId="3FD6D9B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306C371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Продолжать учить различать и называть зимующих птиц, закреплять представления о пользе птиц. </w:t>
            </w:r>
            <w:r w:rsidRPr="00416045">
              <w:rPr>
                <w:rFonts w:ascii="Times New Roman" w:eastAsia="Times New Roman" w:hAnsi="Times New Roman" w:cs="Times New Roman"/>
              </w:rPr>
              <w:t>Закреплять знания о зимующей птице - воробье; закреплять навыки содержания кормушки в чистоте; учить причинно-следственные связи обитания воробья рядом с человеком.</w:t>
            </w:r>
          </w:p>
          <w:p w14:paraId="4289A0B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Педагог предоставляет возможность найти воробья на участке, рассказать, по каким признакам </w:t>
            </w:r>
            <w:r w:rsidRPr="00416045">
              <w:rPr>
                <w:rFonts w:ascii="Times New Roman" w:eastAsia="Times New Roman" w:hAnsi="Times New Roman" w:cs="Times New Roman"/>
              </w:rPr>
              <w:t>дети узнали птицу, описать движения и повадки воробья.</w:t>
            </w:r>
          </w:p>
          <w:p w14:paraId="34E6FA3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А. Чепуров "Считалка".</w:t>
            </w:r>
          </w:p>
          <w:p w14:paraId="1C19441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Среди сизых голубей</w:t>
            </w:r>
          </w:p>
          <w:p w14:paraId="10558D0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Прыгал шустрый воробей.</w:t>
            </w:r>
          </w:p>
          <w:p w14:paraId="3D10369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Воробушек-пташка,</w:t>
            </w:r>
          </w:p>
          <w:p w14:paraId="320BDC2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Серая рубашка.</w:t>
            </w:r>
          </w:p>
          <w:p w14:paraId="0C0AC4E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- Откликайся, воробей!</w:t>
            </w:r>
          </w:p>
          <w:p w14:paraId="1431876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Вылетай-ка, не робей!</w:t>
            </w:r>
          </w:p>
          <w:p w14:paraId="4B23281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Педагог предлагает задумать, объяснить, по какой причине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воробьи не улетают в теплые края. Выводы, которые могут сделать дети то, что воробьи - неприхотливые птицы, питаются растительным кормом, насекомыми в теплый сезон, остатками пищи человека, проворно выискивают корм под снегом.</w:t>
            </w:r>
          </w:p>
          <w:p w14:paraId="1EC5FFBB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CF068B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». Трудовая </w:t>
            </w:r>
            <w:r w:rsidRPr="00416045">
              <w:rPr>
                <w:rFonts w:ascii="Times New Roman" w:eastAsia="Times New Roman" w:hAnsi="Times New Roman" w:cs="Times New Roman"/>
              </w:rPr>
              <w:t>деятельность: коллективный труд по уборке территории.</w:t>
            </w:r>
          </w:p>
          <w:p w14:paraId="1DED649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  <w:p w14:paraId="3739766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закреплять умение концентрировать внимание на определенных объектах; учить координировать силу и скорость действий.</w:t>
            </w:r>
          </w:p>
          <w:p w14:paraId="327F72E8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E67F7E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Подвижная игра "Рыбаки </w:t>
            </w:r>
            <w:r w:rsidRPr="00416045">
              <w:rPr>
                <w:rFonts w:ascii="Times New Roman" w:eastAsia="Times New Roman" w:hAnsi="Times New Roman" w:cs="Times New Roman"/>
              </w:rPr>
              <w:t>и рыбки".</w:t>
            </w:r>
          </w:p>
          <w:p w14:paraId="559F7AD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623977D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Продолжать учить детей самостоятельно организовывать знакомые подвижные игры, проявляя инициативу. Развивать навыки подчинения их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правилам. Развивать у детей навыки бега, скорость, выносливость, ловкость; отрабатыв</w:t>
            </w:r>
            <w:r w:rsidRPr="00416045">
              <w:rPr>
                <w:rFonts w:ascii="Times New Roman" w:eastAsia="Times New Roman" w:hAnsi="Times New Roman" w:cs="Times New Roman"/>
              </w:rPr>
              <w:t>ать желание играть по правилам, умение честно играть в своей роли; воспитывать чувство дружбы, добродушия.</w:t>
            </w:r>
          </w:p>
          <w:p w14:paraId="51B6F068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231B14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Подвижная игра "Светофор".</w:t>
            </w:r>
          </w:p>
          <w:p w14:paraId="776BC9E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D2DE20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Воспитывать у детей стремление участвовать в играх с элементами соревнования, играх-эстаф</w:t>
            </w:r>
            <w:r w:rsidRPr="00416045">
              <w:rPr>
                <w:rFonts w:ascii="Times New Roman" w:eastAsia="Times New Roman" w:hAnsi="Times New Roman" w:cs="Times New Roman"/>
              </w:rPr>
              <w:t>етах. Формировать навыки подчинения их правилам. Учить действовать по сигналу, прыгать через препятствия, приземляться сразу на две ноги.</w:t>
            </w:r>
          </w:p>
          <w:p w14:paraId="6446415F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646D75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Казахская народная игра «Казан» ("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қазан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").</w:t>
            </w:r>
          </w:p>
          <w:p w14:paraId="16BF174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3BED5C3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Продолжать учить детей самостоятельно организовывать знакомые подвижные игры, проявляя инициативу. Приобщать детей к казахским национальным играм, упражнять в метании в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цель; закреплять умения играть по правилам, развивать меткость, ловкость, коорд</w:t>
            </w:r>
            <w:r w:rsidRPr="00416045">
              <w:rPr>
                <w:rFonts w:ascii="Times New Roman" w:eastAsia="Times New Roman" w:hAnsi="Times New Roman" w:cs="Times New Roman"/>
              </w:rPr>
              <w:t>инацию движений.</w:t>
            </w:r>
          </w:p>
          <w:p w14:paraId="1BF72D6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Оборудование: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асыки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(мешочки с песком), "казан" (обруч).</w:t>
            </w:r>
          </w:p>
          <w:p w14:paraId="7496961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Дети бросают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асыки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в горизонтально стоящую мишень с расстояния 3 метра. В 3 метрах от линии старта стоит большой казан (круг). Игроки каждой команды по сигналу бросают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асыки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(мешочки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с песком) в казан.</w:t>
            </w:r>
          </w:p>
          <w:p w14:paraId="50082AD2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45FA4E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Самостоятельные свободные игровые действия: прыжки в длину.</w:t>
            </w:r>
          </w:p>
          <w:p w14:paraId="44466AB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5C77DF4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упражнения в прыжках в длину на двух ногах.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BE15A9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51F74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Наблюдение за состоянием погоды.</w:t>
            </w:r>
          </w:p>
          <w:p w14:paraId="6388DEA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14D351F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Расширять знания о явлениях живой и неживой природы. Знакомить с понятием "неживая природа" (вода, воздух, солнце, облака, снег, камни, ветер). Показывать взаимодействие живой и неживой природы. Развивать умения вести наблюдение за состоянием пого</w:t>
            </w:r>
            <w:r w:rsidRPr="00416045">
              <w:rPr>
                <w:rFonts w:ascii="Times New Roman" w:eastAsia="Times New Roman" w:hAnsi="Times New Roman" w:cs="Times New Roman"/>
              </w:rPr>
              <w:t>ды по оговоренному плану (температурные ощущения, наличие ветра, состояние неба, одежда по погоде); воспитывать объективное восприятие мира, любовь к природе.</w:t>
            </w:r>
          </w:p>
          <w:p w14:paraId="09FB4A2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Информировать детей об изменениях природных явлений в неживой природе: понижение температуры - хо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лод;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пасмурные дни - серое небо, пасмурно, движущиеся облака, высота стояния солнца, наличие осадков (дождь или снег).</w:t>
            </w:r>
          </w:p>
          <w:p w14:paraId="08590F4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Пословицы о погоде.</w:t>
            </w:r>
          </w:p>
          <w:p w14:paraId="5BAB6DA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Солнце на лето, зима на мороз.</w:t>
            </w:r>
          </w:p>
          <w:p w14:paraId="5A9AAA9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Зимой солнце, что мачеха: светит, да не греет.</w:t>
            </w:r>
          </w:p>
          <w:p w14:paraId="7A8F0D3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 рукавицу ветер не изловишь.</w:t>
            </w:r>
          </w:p>
          <w:p w14:paraId="5CF9DC5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Шубе </w:t>
            </w:r>
            <w:r w:rsidRPr="00416045">
              <w:rPr>
                <w:rFonts w:ascii="Times New Roman" w:eastAsia="Times New Roman" w:hAnsi="Times New Roman" w:cs="Times New Roman"/>
              </w:rPr>
              <w:t>верь, а погоде не верь.</w:t>
            </w:r>
          </w:p>
          <w:p w14:paraId="78865FF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Не бывает плохой погоды, бывает плохая одежда.</w:t>
            </w:r>
          </w:p>
          <w:p w14:paraId="561BDA8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Не все тучи за собой дождь несут.</w:t>
            </w:r>
          </w:p>
          <w:p w14:paraId="059B1A3B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A49EAD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Определение направление ветра.</w:t>
            </w:r>
          </w:p>
          <w:p w14:paraId="70C3877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познавательная, коммуникативная деятельность)</w:t>
            </w:r>
          </w:p>
          <w:p w14:paraId="1831752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развивать способности к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совместной исследовательской работе; показать возможности вторичного использования бумаги (изготовленных заранее вертушек); способствовать проявлению умений находить направление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ветра с помощью вертушки.</w:t>
            </w:r>
          </w:p>
          <w:p w14:paraId="3C68B349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7B2C7F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Подвижная игра "Карусель".</w:t>
            </w:r>
          </w:p>
          <w:p w14:paraId="40AF384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D0E25C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Развивать умение играть слаженно, вместе со сверстниками образовывать и поддерживать движущийся круг, умение чувствовать изменения в движениях товар</w:t>
            </w:r>
            <w:r w:rsidRPr="00416045">
              <w:rPr>
                <w:rFonts w:ascii="Times New Roman" w:eastAsia="Times New Roman" w:hAnsi="Times New Roman" w:cs="Times New Roman"/>
              </w:rPr>
              <w:t>ищей, регулировать скорость бега; воспитывать чувство слаженности, дружелюбие.</w:t>
            </w:r>
          </w:p>
          <w:p w14:paraId="42CC090D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88415A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Казахская народная подвижная игра 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Итерiспек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 («Вытолкни из круга»).</w:t>
            </w:r>
          </w:p>
          <w:p w14:paraId="6E40ABD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420E66E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Воспитывать у детей стремление участвовать в играх с элементами соревнования. Развивать навыки подчинения их правилам. Развивать у детей умение передвигаться, прыгая на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одной ноге, сохраняя равновесие, балансировку; побуждать действовать быстро, ло</w:t>
            </w:r>
            <w:r w:rsidRPr="00416045">
              <w:rPr>
                <w:rFonts w:ascii="Times New Roman" w:eastAsia="Times New Roman" w:hAnsi="Times New Roman" w:cs="Times New Roman"/>
              </w:rPr>
              <w:t>вко, проявлять реакционную силу; воспитывать выносливость, честность, дружелюбие.</w:t>
            </w:r>
          </w:p>
          <w:p w14:paraId="3D8F4E91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DC5DA8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Двигательное упражнение «Прыжки через линии».</w:t>
            </w:r>
          </w:p>
          <w:p w14:paraId="6A5E572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04307C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Совершенствовать усвоенные двигательные умения и навыки. Приучать детей двигаться в одном напра</w:t>
            </w:r>
            <w:r w:rsidRPr="00416045">
              <w:rPr>
                <w:rFonts w:ascii="Times New Roman" w:eastAsia="Times New Roman" w:hAnsi="Times New Roman" w:cs="Times New Roman"/>
              </w:rPr>
              <w:t>влении, прыгая на двух ногах через 4–5 линий (расстояние между линиями 40–50 см). Развивать координацию движений, ловкость и ориентировку в пространстве.</w:t>
            </w:r>
          </w:p>
          <w:p w14:paraId="668F34F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На полу или площадке рисуются (или выкладываются) квадраты либо кольца, расположенные на разном рассто</w:t>
            </w:r>
            <w:r w:rsidRPr="00416045">
              <w:rPr>
                <w:rFonts w:ascii="Times New Roman" w:eastAsia="Times New Roman" w:hAnsi="Times New Roman" w:cs="Times New Roman"/>
              </w:rPr>
              <w:t>янии друг от друга.</w:t>
            </w:r>
          </w:p>
          <w:p w14:paraId="1EF0AED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Дети прыгают по направлению вперед на двух ногах, перешагивая или перепрыгивая через линии.</w:t>
            </w:r>
          </w:p>
          <w:p w14:paraId="12715624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1024E3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«Безопасность».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Самостоятельная свободная игровая деятельность: катание на санках.</w:t>
            </w:r>
          </w:p>
          <w:p w14:paraId="7080459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3FB6E8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Развивать умения катать друг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друга на санках, (по созданных условиях кататься на санках с горки по одному и по 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CB160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Наблюдение за снегопадом.</w:t>
            </w:r>
          </w:p>
          <w:p w14:paraId="0D18786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(исследователь</w:t>
            </w:r>
            <w:r w:rsidRPr="00416045">
              <w:rPr>
                <w:rFonts w:ascii="Times New Roman" w:eastAsia="Times New Roman" w:hAnsi="Times New Roman" w:cs="Times New Roman"/>
              </w:rPr>
              <w:t>ская, познавательная, коммуникативная деятельность)</w:t>
            </w:r>
          </w:p>
          <w:p w14:paraId="7ED02FA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Расширять знания о явлениях живой и неживой природы. Знакомить с понятием "неживая природа" (снег, ветер). Закрепить знания о сезонном явлении неживой природы- снегопаде; развивать воображение, эс</w:t>
            </w:r>
            <w:r w:rsidRPr="00416045">
              <w:rPr>
                <w:rFonts w:ascii="Times New Roman" w:eastAsia="Times New Roman" w:hAnsi="Times New Roman" w:cs="Times New Roman"/>
              </w:rPr>
              <w:t>тетическое восприятие зимнего пейзажа, развивать интерес к художественному слову, желание описывать увиденное явление природы снегопад. Учить внимательно слушать собеседника, правильно задавать вопросы и давать короткие или полные ответы на поставленные во</w:t>
            </w:r>
            <w:r w:rsidRPr="00416045">
              <w:rPr>
                <w:rFonts w:ascii="Times New Roman" w:eastAsia="Times New Roman" w:hAnsi="Times New Roman" w:cs="Times New Roman"/>
              </w:rPr>
              <w:t>просы.</w:t>
            </w:r>
          </w:p>
          <w:p w14:paraId="13C02B6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"Первый снег".</w:t>
            </w:r>
          </w:p>
          <w:p w14:paraId="4E4CCD5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Серебро, огни и блестки,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—</w:t>
            </w:r>
          </w:p>
          <w:p w14:paraId="736DE5F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Целый мир из серебра!</w:t>
            </w:r>
          </w:p>
          <w:p w14:paraId="5A1CBF8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 жемчугах горят березки,</w:t>
            </w:r>
          </w:p>
          <w:p w14:paraId="1BED575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Черно-голые вчера.</w:t>
            </w:r>
          </w:p>
          <w:p w14:paraId="7B3BA91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Это — область чьей-то грезы,</w:t>
            </w:r>
          </w:p>
          <w:p w14:paraId="3AD3FD4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Это — призраки и сны!</w:t>
            </w:r>
          </w:p>
          <w:p w14:paraId="71A85FB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Все предметы старой прозы</w:t>
            </w:r>
          </w:p>
          <w:p w14:paraId="636DB26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Волшебством озарены.</w:t>
            </w:r>
          </w:p>
          <w:p w14:paraId="0262AE4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Экипажи, пешеходы,</w:t>
            </w:r>
          </w:p>
          <w:p w14:paraId="1EC4B9D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На лазури белый </w:t>
            </w:r>
            <w:r w:rsidRPr="00416045">
              <w:rPr>
                <w:rFonts w:ascii="Times New Roman" w:eastAsia="Times New Roman" w:hAnsi="Times New Roman" w:cs="Times New Roman"/>
              </w:rPr>
              <w:t>дым. (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В.Брюсов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)</w:t>
            </w:r>
          </w:p>
          <w:p w14:paraId="7C1AB4CA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7969D0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Трудовая деятельность: уборка двора после снегопада.</w:t>
            </w:r>
          </w:p>
          <w:p w14:paraId="5811C6F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познавательная, коммуникативная деятельность)</w:t>
            </w:r>
          </w:p>
          <w:p w14:paraId="3D0AD3E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воспитывать трудолюбие, умение безопасно использовать инструменты, работать сообща.</w:t>
            </w:r>
          </w:p>
          <w:p w14:paraId="636F835B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80F165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Ұлтт</w:t>
            </w:r>
            <w:r w:rsidRPr="00416045">
              <w:rPr>
                <w:rFonts w:ascii="Times New Roman" w:eastAsia="Times New Roman" w:hAnsi="Times New Roman" w:cs="Times New Roman"/>
              </w:rPr>
              <w:t>ық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». Казахская подвижная игра "Ак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серек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– Кок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серек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".</w:t>
            </w:r>
          </w:p>
          <w:p w14:paraId="05DA0BF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1909A0D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способствовать развитию умения играть в команде, брать на себя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ответственность; развивать быстроту, силу, ловкость, выдержку; воспитыв</w:t>
            </w:r>
            <w:r w:rsidRPr="00416045">
              <w:rPr>
                <w:rFonts w:ascii="Times New Roman" w:eastAsia="Times New Roman" w:hAnsi="Times New Roman" w:cs="Times New Roman"/>
              </w:rPr>
              <w:t>ать чувство сплоченности, дружбы.</w:t>
            </w:r>
          </w:p>
          <w:p w14:paraId="216CA5C9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020DAA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Подвижная игра "Волк во рву".</w:t>
            </w:r>
          </w:p>
          <w:p w14:paraId="6770E8D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1A19EC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Развивать навыки подчинения их правилам. Совершенствовать ус</w:t>
            </w:r>
            <w:r w:rsidRPr="00416045">
              <w:rPr>
                <w:rFonts w:ascii="Times New Roman" w:eastAsia="Times New Roman" w:hAnsi="Times New Roman" w:cs="Times New Roman"/>
              </w:rPr>
              <w:t>военные двигательные умения и навыки. Упражнять детей в прыжках в длину с разбега, энергично отталкиваясь маховой ногой с резким взмахом рук, приземляться, сохраняя равновесие. Воспитывать ловкость, смелость.</w:t>
            </w:r>
          </w:p>
          <w:p w14:paraId="605613BC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13FF77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Подвижная игра "Игры снеговика".</w:t>
            </w:r>
          </w:p>
          <w:p w14:paraId="6E05D78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(физическое </w:t>
            </w:r>
            <w:r w:rsidRPr="00416045">
              <w:rPr>
                <w:rFonts w:ascii="Times New Roman" w:eastAsia="Times New Roman" w:hAnsi="Times New Roman" w:cs="Times New Roman"/>
              </w:rPr>
              <w:t>воспитание)</w:t>
            </w:r>
          </w:p>
          <w:p w14:paraId="712AA94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Развивать умения метать мешочки с песком в цель на расстояние 2–2,5 метра. Развивать силу, меткость, координацию.</w:t>
            </w:r>
          </w:p>
          <w:p w14:paraId="0CAC7158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E84F62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«Безопасность». Самостоятельная свободная игровая деятельность: катание на санках.</w:t>
            </w:r>
          </w:p>
          <w:p w14:paraId="5DE38D4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DAEF01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Развив</w:t>
            </w:r>
            <w:r w:rsidRPr="00416045">
              <w:rPr>
                <w:rFonts w:ascii="Times New Roman" w:eastAsia="Times New Roman" w:hAnsi="Times New Roman" w:cs="Times New Roman"/>
              </w:rPr>
              <w:t>ать умения катать друг друга на санках, (по созданных условиях кататься на санках с горки по одному и по 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3CCD3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Наблюдение за снег</w:t>
            </w:r>
            <w:r w:rsidRPr="00416045">
              <w:rPr>
                <w:rFonts w:ascii="Times New Roman" w:eastAsia="Times New Roman" w:hAnsi="Times New Roman" w:cs="Times New Roman"/>
              </w:rPr>
              <w:t>ом на деревьях, на крышах домов.</w:t>
            </w:r>
          </w:p>
          <w:p w14:paraId="269A69D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0CDA237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Продолжать знакомить с понятием "неживая природа" (снег). Устанавливать причинно-следственные связи между природными явлениями (сезон — растительност</w:t>
            </w:r>
            <w:r w:rsidRPr="00416045">
              <w:rPr>
                <w:rFonts w:ascii="Times New Roman" w:eastAsia="Times New Roman" w:hAnsi="Times New Roman" w:cs="Times New Roman"/>
              </w:rPr>
              <w:t>ь — труд людей). Развивать умение наблюдать за различными зимними явлениями природы, выпадением осадков в виде снега; воспитывать у детей любовь к красоте зимнего пейзажа.</w:t>
            </w:r>
          </w:p>
          <w:p w14:paraId="278E2F1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Наблюдение. Понаблюдать с </w:t>
            </w:r>
            <w:proofErr w:type="gramStart"/>
            <w:r w:rsidRPr="00416045">
              <w:rPr>
                <w:rFonts w:ascii="Times New Roman" w:eastAsia="Times New Roman" w:hAnsi="Times New Roman" w:cs="Times New Roman"/>
              </w:rPr>
              <w:t>детьми</w:t>
            </w:r>
            <w:proofErr w:type="gramEnd"/>
            <w:r w:rsidRPr="00416045">
              <w:rPr>
                <w:rFonts w:ascii="Times New Roman" w:eastAsia="Times New Roman" w:hAnsi="Times New Roman" w:cs="Times New Roman"/>
              </w:rPr>
              <w:t xml:space="preserve"> когда тает снег (в теплую погоду), когда очень холо</w:t>
            </w:r>
            <w:r w:rsidRPr="00416045">
              <w:rPr>
                <w:rFonts w:ascii="Times New Roman" w:eastAsia="Times New Roman" w:hAnsi="Times New Roman" w:cs="Times New Roman"/>
              </w:rPr>
              <w:t>дно и в теплую погоду, посмотрите на деревья, скамейки и другие предметы.</w:t>
            </w:r>
          </w:p>
          <w:p w14:paraId="14B26AE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Обратить внимание на то,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что в мороз (на ветках, на проводах) появляется иней. Иней - сильная роса. Ночью воздух охлаждается. Водяные пары в воздухе вступают в контакт с охлажденными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веществами, превращаются в капли воды и замерзают в кубики льда, становясь иней.</w:t>
            </w:r>
          </w:p>
          <w:p w14:paraId="1BBC64C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А. Бродский "Всюду снег".</w:t>
            </w:r>
          </w:p>
          <w:p w14:paraId="2572207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Всюду снег, в снегу дома -</w:t>
            </w:r>
          </w:p>
          <w:p w14:paraId="26548C1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Привезла его зима.</w:t>
            </w:r>
          </w:p>
          <w:p w14:paraId="148E0DF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К нам спешила поскорей,</w:t>
            </w:r>
          </w:p>
          <w:p w14:paraId="28B99F0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Привезла нам снегирей.</w:t>
            </w:r>
          </w:p>
          <w:p w14:paraId="7415DC0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От зари и до зари</w:t>
            </w:r>
          </w:p>
          <w:p w14:paraId="05A5E8C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Славят зиму снегири.</w:t>
            </w:r>
          </w:p>
          <w:p w14:paraId="48DF1E9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Дед Мороз, </w:t>
            </w:r>
            <w:r w:rsidRPr="00416045">
              <w:rPr>
                <w:rFonts w:ascii="Times New Roman" w:eastAsia="Times New Roman" w:hAnsi="Times New Roman" w:cs="Times New Roman"/>
              </w:rPr>
              <w:t>как маленький,</w:t>
            </w:r>
          </w:p>
          <w:p w14:paraId="32A53E9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Пляшет у завалинки.</w:t>
            </w:r>
          </w:p>
          <w:p w14:paraId="085F792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А я тоже могу</w:t>
            </w:r>
          </w:p>
          <w:p w14:paraId="51B8AE6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Так плясать на снегу.</w:t>
            </w:r>
          </w:p>
          <w:p w14:paraId="3506A2D2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AA1152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Трудовая деятельность: сбор снега для строительства снежного городка. (физическое воспитание)</w:t>
            </w:r>
          </w:p>
          <w:p w14:paraId="70B4475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развивать умения работать в группе; создавать условия для разраб</w:t>
            </w:r>
            <w:r w:rsidRPr="00416045">
              <w:rPr>
                <w:rFonts w:ascii="Times New Roman" w:eastAsia="Times New Roman" w:hAnsi="Times New Roman" w:cs="Times New Roman"/>
              </w:rPr>
              <w:t>отки совместного плана работы, учитывая свойства снега, свои посильные возможности.</w:t>
            </w:r>
          </w:p>
          <w:p w14:paraId="4F22935A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C7BB22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Подвижная игра "Зайцы и собаки".</w:t>
            </w:r>
          </w:p>
          <w:p w14:paraId="306E161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A52A33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Продолжать учить детей самостоятельно организовывать знакомые подвижные игры, проявляя инициативу. Развива</w:t>
            </w:r>
            <w:r w:rsidRPr="00416045">
              <w:rPr>
                <w:rFonts w:ascii="Times New Roman" w:eastAsia="Times New Roman" w:hAnsi="Times New Roman" w:cs="Times New Roman"/>
              </w:rPr>
              <w:t>ть навыки подчинения их правилам. Закреплять умение бросать мяч в движущуюся цель, умение бегать, уворачиваясь; развивать меткость, ловкость, выносливость; воспитывать чувство здорового соперничества, единство.</w:t>
            </w:r>
          </w:p>
          <w:p w14:paraId="1F4C1833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5491E3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Подвижная каза</w:t>
            </w:r>
            <w:r w:rsidRPr="00416045">
              <w:rPr>
                <w:rFonts w:ascii="Times New Roman" w:eastAsia="Times New Roman" w:hAnsi="Times New Roman" w:cs="Times New Roman"/>
              </w:rPr>
              <w:t>хская народная игра "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Бөрік-телпек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".</w:t>
            </w:r>
          </w:p>
          <w:p w14:paraId="2119EF7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7B0471E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Продолжать учить детей самостоятельно организовывать знакомые подвижные игры, проявляя инициативу. Приобщать детей к казахским национальным играм. Развивать у детей умение </w:t>
            </w:r>
            <w:r w:rsidRPr="00416045">
              <w:rPr>
                <w:rFonts w:ascii="Times New Roman" w:eastAsia="Times New Roman" w:hAnsi="Times New Roman" w:cs="Times New Roman"/>
              </w:rPr>
              <w:t>бросать на дальность, развивать умение проявлять силу, ловкость, меткость, дружелюбие.</w:t>
            </w:r>
          </w:p>
          <w:p w14:paraId="7491DA24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A6A9EC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Подвижная игра "Найди мяч".</w:t>
            </w:r>
          </w:p>
          <w:p w14:paraId="0759E9F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1F71B95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Воспитывать у детей стремление участвовать в играх с элементами соревнования. Формировать навыки подчинения </w:t>
            </w:r>
            <w:r w:rsidRPr="00416045">
              <w:rPr>
                <w:rFonts w:ascii="Times New Roman" w:eastAsia="Times New Roman" w:hAnsi="Times New Roman" w:cs="Times New Roman"/>
              </w:rPr>
              <w:t>их правилам. Совершенствовать усвоенные двигательные умения и навыки. Развивать у детей наблюдательность, ловкость, умение играть с мячом.</w:t>
            </w:r>
          </w:p>
          <w:p w14:paraId="68E02E2C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B58399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«Безопасность». Самостоятельная свободная игровая деятельность: катание на санках.</w:t>
            </w:r>
          </w:p>
          <w:p w14:paraId="02A5DCA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(физическое </w:t>
            </w:r>
            <w:r w:rsidRPr="00416045">
              <w:rPr>
                <w:rFonts w:ascii="Times New Roman" w:eastAsia="Times New Roman" w:hAnsi="Times New Roman" w:cs="Times New Roman"/>
              </w:rPr>
              <w:t>воспитание)</w:t>
            </w:r>
          </w:p>
          <w:p w14:paraId="300FA0B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Развивать умения катать друг друга на санках, (по созданных условиях кататься на санках с горки по одному и по двое). Знакомить с основами техники безопасности и правилами поведения на спортивной площадке. Обеспечить безопасность во вре</w:t>
            </w:r>
            <w:r w:rsidRPr="00416045">
              <w:rPr>
                <w:rFonts w:ascii="Times New Roman" w:eastAsia="Times New Roman" w:hAnsi="Times New Roman" w:cs="Times New Roman"/>
              </w:rPr>
              <w:t>мя игр.</w:t>
            </w:r>
          </w:p>
        </w:tc>
      </w:tr>
      <w:tr w:rsidR="0099326E" w:rsidRPr="00416045" w14:paraId="08ACF4D8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609A4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0C80A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 деятельность)</w:t>
            </w:r>
          </w:p>
          <w:p w14:paraId="63B1144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». Поддерживать организованность, умение детей бесшумно открывать (закрывать шкаф), последовательно раздеваться </w:t>
            </w:r>
            <w:r w:rsidRPr="00416045">
              <w:rPr>
                <w:rFonts w:ascii="Times New Roman" w:eastAsia="Times New Roman" w:hAnsi="Times New Roman" w:cs="Times New Roman"/>
              </w:rPr>
              <w:t>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</w:t>
            </w:r>
            <w:r w:rsidRPr="00416045">
              <w:rPr>
                <w:rFonts w:ascii="Times New Roman" w:eastAsia="Times New Roman" w:hAnsi="Times New Roman" w:cs="Times New Roman"/>
              </w:rPr>
              <w:t>имать воду; пользоваться полотенцем, расческой, поправлять внешний вид перед зеркалом.</w:t>
            </w:r>
            <w:r w:rsidRPr="00416045">
              <w:rPr>
                <w:rFonts w:ascii="Times New Roman" w:eastAsia="Times New Roman" w:hAnsi="Times New Roman" w:cs="Times New Roman"/>
              </w:rPr>
              <w:br/>
              <w:t>«Экономия». Вырабатывать осознанное отношение у экономии воды; поддерживать примеры взаимопомощи, взаимопроверки.</w:t>
            </w:r>
          </w:p>
          <w:p w14:paraId="1B6316C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Было трудно сначала учиться</w:t>
            </w:r>
          </w:p>
          <w:p w14:paraId="436E5C6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И каждый день не лениться,</w:t>
            </w:r>
          </w:p>
          <w:p w14:paraId="7BDB185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Выполнять одни и те же обязанности.</w:t>
            </w:r>
          </w:p>
          <w:p w14:paraId="1F42457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Скажите, какие там шалости?</w:t>
            </w:r>
          </w:p>
          <w:p w14:paraId="4C6F70A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А сейчас нам умеющим осталось</w:t>
            </w:r>
          </w:p>
          <w:p w14:paraId="6A414D4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Привычки закреплять малость,</w:t>
            </w:r>
          </w:p>
          <w:p w14:paraId="663F30E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Остальное время для новых дел.</w:t>
            </w:r>
          </w:p>
          <w:p w14:paraId="2143F50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Ну, кто сколько успел? (Д. Ахметова)</w:t>
            </w:r>
          </w:p>
          <w:p w14:paraId="471B984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Су —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бағалы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құндылық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босқа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ағызба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. (Не лей зря воду, она - </w:t>
            </w:r>
            <w:r w:rsidRPr="00416045">
              <w:rPr>
                <w:rFonts w:ascii="Times New Roman" w:eastAsia="Times New Roman" w:hAnsi="Times New Roman" w:cs="Times New Roman"/>
              </w:rPr>
              <w:t>ценность.)</w:t>
            </w:r>
          </w:p>
        </w:tc>
      </w:tr>
      <w:tr w:rsidR="0099326E" w:rsidRPr="00416045" w14:paraId="40FF6E0F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39C647" w14:textId="77777777" w:rsidR="0099326E" w:rsidRPr="00416045" w:rsidRDefault="0099326E" w:rsidP="004160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787A6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Игра-упражнение "Повторяем песенки".</w:t>
            </w:r>
          </w:p>
          <w:p w14:paraId="5DFC3E0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(музыка, коммуникативная, творческая деятельность)</w:t>
            </w:r>
          </w:p>
          <w:p w14:paraId="30E5258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закреплять в памяти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 xml:space="preserve">слова песни по программе музыкального руководителя; развивать музыкальный слух, умение исполнять песню вместе с группой </w:t>
            </w:r>
            <w:r w:rsidRPr="00416045">
              <w:rPr>
                <w:rFonts w:ascii="Times New Roman" w:eastAsia="Times New Roman" w:hAnsi="Times New Roman" w:cs="Times New Roman"/>
              </w:rPr>
              <w:t>товарищей, а также сольно.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DD9DB5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F817A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Игра на внимание "Повтори ритм" (хлопки).</w:t>
            </w:r>
          </w:p>
          <w:p w14:paraId="01B00E8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(музыка, физическое воспитание)</w:t>
            </w:r>
          </w:p>
          <w:p w14:paraId="5A2B097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развивать слуховое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внимание, чувство ритма.</w:t>
            </w:r>
          </w:p>
          <w:p w14:paraId="4018118D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7666127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Скороговорки.</w:t>
            </w:r>
          </w:p>
          <w:p w14:paraId="44DFE4B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5C56B11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Приобщать к искусству слова, умению произносить </w:t>
            </w:r>
            <w:r w:rsidRPr="00416045">
              <w:rPr>
                <w:rFonts w:ascii="Times New Roman" w:eastAsia="Times New Roman" w:hAnsi="Times New Roman" w:cs="Times New Roman"/>
              </w:rPr>
              <w:t>скороговорки. Развивать память, артикуляцию, чувство ритма, речь.</w:t>
            </w:r>
          </w:p>
          <w:p w14:paraId="04D4094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- В зимний холод всякий молод.</w:t>
            </w:r>
          </w:p>
          <w:p w14:paraId="5573FD4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Всякий молод в зимний холод.</w:t>
            </w:r>
          </w:p>
          <w:p w14:paraId="5DC8272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- Белый снег, белый мел,</w:t>
            </w:r>
          </w:p>
          <w:p w14:paraId="6293741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Белый заяц – тоже бел.</w:t>
            </w:r>
          </w:p>
          <w:p w14:paraId="4DD862A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А вот белка не бела,</w:t>
            </w:r>
          </w:p>
          <w:p w14:paraId="014E710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Белой даже не была!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52B56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Скороговорки</w:t>
            </w:r>
          </w:p>
          <w:p w14:paraId="3506933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(коммуникативная деятельност</w:t>
            </w:r>
            <w:r w:rsidRPr="00416045">
              <w:rPr>
                <w:rFonts w:ascii="Times New Roman" w:eastAsia="Times New Roman" w:hAnsi="Times New Roman" w:cs="Times New Roman"/>
              </w:rPr>
              <w:t>ь)</w:t>
            </w:r>
          </w:p>
          <w:p w14:paraId="584AF6B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Приобщать к искусству слова, умению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произносить скороговорки. Развивать память, артикуляцию, чувство ритма, речь.</w:t>
            </w:r>
          </w:p>
          <w:p w14:paraId="4EE7410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Все бобры добры для своих бобрят.</w:t>
            </w:r>
          </w:p>
          <w:p w14:paraId="18B6FAD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Водовоз вёз воду из-под водопровода.</w:t>
            </w:r>
          </w:p>
          <w:p w14:paraId="3EC10A21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EAE648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Заучивание считалки.</w:t>
            </w:r>
          </w:p>
          <w:p w14:paraId="5353BFB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(познавательная, коммуникативная деяте</w:t>
            </w:r>
            <w:r w:rsidRPr="00416045">
              <w:rPr>
                <w:rFonts w:ascii="Times New Roman" w:eastAsia="Times New Roman" w:hAnsi="Times New Roman" w:cs="Times New Roman"/>
              </w:rPr>
              <w:t>льность)</w:t>
            </w:r>
          </w:p>
          <w:p w14:paraId="4EEF01E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Приобщать к искусству слова, умению произносить чистоговорки, считалки и скороговорки. Развивать слуховое внимание, чувство ритма, речь, память, отрабатывать навыки порядкового счета; воспитывать дружелюбие.</w:t>
            </w:r>
          </w:p>
          <w:p w14:paraId="4228279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«Считалка мышонка»</w:t>
            </w:r>
          </w:p>
          <w:p w14:paraId="1983F30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Раз, два, тр</w:t>
            </w:r>
            <w:r w:rsidRPr="00416045">
              <w:rPr>
                <w:rFonts w:ascii="Times New Roman" w:eastAsia="Times New Roman" w:hAnsi="Times New Roman" w:cs="Times New Roman"/>
              </w:rPr>
              <w:t>и, четыре,</w:t>
            </w:r>
          </w:p>
          <w:p w14:paraId="760EE9D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Сосчитаем дыры в сыре.</w:t>
            </w:r>
          </w:p>
          <w:p w14:paraId="352EEEC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Если в сыре много дыр,</w:t>
            </w:r>
          </w:p>
          <w:p w14:paraId="648BD96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Значит, вкусным будет сыр.</w:t>
            </w:r>
          </w:p>
          <w:p w14:paraId="642047B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Если в нем одна дыра,</w:t>
            </w:r>
          </w:p>
          <w:p w14:paraId="456B342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Значит, вкусным был вчера.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BBC63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 xml:space="preserve">Игра "Постройка по замыслу" (из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лего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)</w:t>
            </w:r>
          </w:p>
          <w:p w14:paraId="0AB0A30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(познавательная, исследовательская, коммуникативная,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творческая деятельность)</w:t>
            </w:r>
          </w:p>
          <w:p w14:paraId="356ACBA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развивать конструктивные навыки, умение выполнять постройку по замыслу, по договоренности с товарищами.</w:t>
            </w:r>
          </w:p>
          <w:p w14:paraId="5D12F75E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BA8B21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Упражнение по выразительному чтению стихотворения.</w:t>
            </w:r>
          </w:p>
          <w:p w14:paraId="51C5914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(коммуникативная, творческая деятельность)</w:t>
            </w:r>
          </w:p>
          <w:p w14:paraId="2363E22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Побуждать рассказывать стихотворение наизусть, выразительно, с интонацией. Развивать слуховое внимание, воображение, мышление, речь, устойчивый интерес к новогоднему празднику, к декламации художественного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слова</w:t>
            </w:r>
          </w:p>
          <w:p w14:paraId="49E6FDC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Этот праздник любит каждый,</w:t>
            </w:r>
          </w:p>
          <w:p w14:paraId="3DA39E4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Этот праздник каждый ждет,</w:t>
            </w:r>
          </w:p>
          <w:p w14:paraId="48FCE15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Для детей он самый важный,</w:t>
            </w:r>
          </w:p>
          <w:p w14:paraId="285D99A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А зовется — Новый год!</w:t>
            </w:r>
          </w:p>
          <w:p w14:paraId="29DB72D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Будет елка наша яркой,</w:t>
            </w:r>
          </w:p>
          <w:p w14:paraId="62D20C5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 разноцветной мишуре,</w:t>
            </w:r>
          </w:p>
          <w:p w14:paraId="2F2FEB6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Принесет Мороз подарки</w:t>
            </w:r>
          </w:p>
          <w:p w14:paraId="5C659B3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И подарит детворе!</w:t>
            </w:r>
          </w:p>
        </w:tc>
      </w:tr>
      <w:tr w:rsidR="0099326E" w:rsidRPr="00416045" w14:paraId="7791CF6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2E055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8F0CC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, навыки самообслуживания, казахский </w:t>
            </w:r>
            <w:r w:rsidRPr="00416045">
              <w:rPr>
                <w:rFonts w:ascii="Times New Roman" w:eastAsia="Times New Roman" w:hAnsi="Times New Roman" w:cs="Times New Roman"/>
              </w:rPr>
              <w:t>язык, коммуникативная, познавательная деятельность)</w:t>
            </w:r>
          </w:p>
          <w:p w14:paraId="3CE92C8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Закреплять правила сервировки стола, этикета; закрепить наименования блюд (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көже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сорпа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суп, бульон (борщ, гороховый суп, суп харчо, щи, свекольный суп и проч.),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қуырдақ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рагу,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палау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плов,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сусын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нап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иток,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шырын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сок, компот); отрабатывать культуру приема пищи за столом; развивать навыки самоконтроля и правильные привычки: умение бесшумно садиться за стол и выходить из-за него, во время приема пищи не разговаривать, бесшумно принимать пищу приборами, </w:t>
            </w:r>
            <w:r w:rsidRPr="00416045">
              <w:rPr>
                <w:rFonts w:ascii="Times New Roman" w:eastAsia="Times New Roman" w:hAnsi="Times New Roman" w:cs="Times New Roman"/>
              </w:rPr>
              <w:t>держать осанку; закреплять привычку благодарить.</w:t>
            </w:r>
          </w:p>
          <w:p w14:paraId="585DAD1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Ас –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адамның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арқауы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. (Еда человеку силу даёт.) (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Каз.нар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. пословица)</w:t>
            </w:r>
          </w:p>
          <w:p w14:paraId="1CC5AC0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Сыйлап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берген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су да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тәттi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. (Поданная с уважением и вода сладкая.) (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Каз.нар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. пословица)</w:t>
            </w:r>
          </w:p>
          <w:p w14:paraId="6665B1F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 </w:t>
            </w:r>
            <w:proofErr w:type="gramStart"/>
            <w:r w:rsidRPr="00416045">
              <w:rPr>
                <w:rFonts w:ascii="Times New Roman" w:eastAsia="Times New Roman" w:hAnsi="Times New Roman" w:cs="Times New Roman"/>
              </w:rPr>
              <w:t>столом конечно</w:t>
            </w:r>
            <w:proofErr w:type="gramEnd"/>
            <w:r w:rsidRPr="00416045">
              <w:rPr>
                <w:rFonts w:ascii="Times New Roman" w:eastAsia="Times New Roman" w:hAnsi="Times New Roman" w:cs="Times New Roman"/>
              </w:rPr>
              <w:t xml:space="preserve"> можно</w:t>
            </w:r>
          </w:p>
          <w:p w14:paraId="6668D1E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Вести себя довольно скромно.</w:t>
            </w:r>
          </w:p>
          <w:p w14:paraId="5E4A6DB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Можно тихо пищу пережевывать,</w:t>
            </w:r>
          </w:p>
          <w:p w14:paraId="685F6ED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Можно не стучать приборами,</w:t>
            </w:r>
          </w:p>
          <w:p w14:paraId="302C809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Посуду ближе придвигать,</w:t>
            </w:r>
          </w:p>
          <w:p w14:paraId="364D905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Соседям блюдо подавать.</w:t>
            </w:r>
          </w:p>
          <w:p w14:paraId="58A867D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Разрешено быть аккуратным, не сорить,</w:t>
            </w:r>
          </w:p>
          <w:p w14:paraId="4FA4D9C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Когда во рту еда, увы, не говорить. (Д. Ахметова)</w:t>
            </w:r>
          </w:p>
          <w:p w14:paraId="0243A15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«Экономия»: вырабатывать привычку съедать свою порцию </w:t>
            </w:r>
            <w:r w:rsidRPr="00416045">
              <w:rPr>
                <w:rFonts w:ascii="Times New Roman" w:eastAsia="Times New Roman" w:hAnsi="Times New Roman" w:cs="Times New Roman"/>
              </w:rPr>
              <w:t>пищи ("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обалы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болады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" / "жаль тратить попусту").</w:t>
            </w:r>
          </w:p>
        </w:tc>
      </w:tr>
      <w:tr w:rsidR="0099326E" w:rsidRPr="00416045" w14:paraId="4A00D7A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CEE78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961F7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музыка, коммуникативная деятельность)</w:t>
            </w:r>
          </w:p>
          <w:p w14:paraId="2D41A26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Создание условий для постепенного перехода ко сну. Чтение сказок В.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Гауфа</w:t>
            </w:r>
            <w:proofErr w:type="spellEnd"/>
          </w:p>
        </w:tc>
      </w:tr>
      <w:tr w:rsidR="0099326E" w:rsidRPr="00416045" w14:paraId="3CCB425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5F353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89FE6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, навыки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самообслуживания, физическое воспитание, коммуникативная деятельность)</w:t>
            </w:r>
          </w:p>
          <w:p w14:paraId="10F1E42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Упражнение для пробуждения (лежа в кровати) "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Осьминожки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". Способствовать пробуждению, улучшение системы кровообращения.</w:t>
            </w:r>
          </w:p>
          <w:p w14:paraId="2ACA762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"Учимся убирать свою кровать".</w:t>
            </w:r>
          </w:p>
          <w:p w14:paraId="342267D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отрабат</w:t>
            </w:r>
            <w:r w:rsidRPr="00416045">
              <w:rPr>
                <w:rFonts w:ascii="Times New Roman" w:eastAsia="Times New Roman" w:hAnsi="Times New Roman" w:cs="Times New Roman"/>
              </w:rPr>
              <w:t>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</w:t>
            </w:r>
            <w:r w:rsidRPr="00416045">
              <w:rPr>
                <w:rFonts w:ascii="Times New Roman" w:eastAsia="Times New Roman" w:hAnsi="Times New Roman" w:cs="Times New Roman"/>
              </w:rPr>
              <w:t>имопомощи</w:t>
            </w:r>
          </w:p>
          <w:p w14:paraId="26F58DA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</w:t>
            </w:r>
          </w:p>
          <w:p w14:paraId="3546FEA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Упражнения с другими и массажными перчатками для рук.</w:t>
            </w:r>
          </w:p>
          <w:p w14:paraId="7FA42A1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Вода течет, волшебница,</w:t>
            </w:r>
          </w:p>
          <w:p w14:paraId="57F014B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Ее поток — лечебница,</w:t>
            </w:r>
          </w:p>
          <w:p w14:paraId="30569DD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Умоет, </w:t>
            </w:r>
            <w:r w:rsidRPr="00416045">
              <w:rPr>
                <w:rFonts w:ascii="Times New Roman" w:eastAsia="Times New Roman" w:hAnsi="Times New Roman" w:cs="Times New Roman"/>
              </w:rPr>
              <w:t>освежит,</w:t>
            </w:r>
          </w:p>
          <w:p w14:paraId="05F2559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Собою закалит. (Д. Ахметова)</w:t>
            </w:r>
          </w:p>
        </w:tc>
      </w:tr>
      <w:tr w:rsidR="0099326E" w:rsidRPr="00416045" w14:paraId="3698809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CAF09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Самостоятельная деятельность детей (подвижные, национальные, сюжетно-</w:t>
            </w: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 xml:space="preserve">ролевые, настольно-печатные и другие игры),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изодеятельность</w:t>
            </w:r>
            <w:proofErr w:type="spellEnd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C043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 xml:space="preserve">STEAM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Art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Игра «Получи новый цвет, оживи силуэт».</w:t>
            </w:r>
          </w:p>
          <w:p w14:paraId="35BA1FB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(познав</w:t>
            </w:r>
            <w:r w:rsidRPr="00416045">
              <w:rPr>
                <w:rFonts w:ascii="Times New Roman" w:eastAsia="Times New Roman" w:hAnsi="Times New Roman" w:cs="Times New Roman"/>
              </w:rPr>
              <w:t>ательная, исследовательская, творческая деятельность)</w:t>
            </w:r>
          </w:p>
          <w:p w14:paraId="405EE39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https://bilimkids.kz/steam/60?l=4</w:t>
            </w:r>
          </w:p>
          <w:p w14:paraId="134D7E8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Игры-упражнения по английскому языку "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Shapes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.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Letter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Oo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".</w:t>
            </w:r>
          </w:p>
          <w:p w14:paraId="1EFBF21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Познакомить с новыми лексическими словами по теме "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Shapes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".</w:t>
            </w:r>
          </w:p>
          <w:p w14:paraId="4283F9A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416045">
              <w:rPr>
                <w:rFonts w:ascii="Times New Roman" w:eastAsia="Times New Roman" w:hAnsi="Times New Roman" w:cs="Times New Roman"/>
                <w:lang w:val="en-US"/>
              </w:rPr>
              <w:t>Didactical game "Make a rocket".</w:t>
            </w:r>
          </w:p>
          <w:p w14:paraId="5C0E7C6C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</w:p>
          <w:p w14:paraId="32C830D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Сюжетно-</w:t>
            </w:r>
            <w:r w:rsidRPr="00416045">
              <w:rPr>
                <w:rFonts w:ascii="Times New Roman" w:eastAsia="Times New Roman" w:hAnsi="Times New Roman" w:cs="Times New Roman"/>
              </w:rPr>
              <w:t>ролевая игра "Кулинария".</w:t>
            </w:r>
          </w:p>
          <w:p w14:paraId="4507BB9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54B4953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закрепить знания детей о специалистах, работающих в столовой: кулинаре-кондитере, пекаре, официанте, кассире, гардеробщике; усвоить этические правила поведения в </w:t>
            </w:r>
            <w:r w:rsidRPr="00416045">
              <w:rPr>
                <w:rFonts w:ascii="Times New Roman" w:eastAsia="Times New Roman" w:hAnsi="Times New Roman" w:cs="Times New Roman"/>
              </w:rPr>
              <w:t>общественных местах, в питании, мотивировать их соблюдать; воспитывать уважение к труду, выстраивать отношения на основе вежливости.</w:t>
            </w:r>
          </w:p>
          <w:p w14:paraId="2ECDB833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520461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», «Безопасность». Минутка обобщения мыслей "Я и моя безопасность" Мобильное устройство.</w:t>
            </w:r>
          </w:p>
          <w:p w14:paraId="622E61E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(коммуникативная, 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исследовательская, познавательная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деятельность)</w:t>
            </w:r>
          </w:p>
          <w:p w14:paraId="286E006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Закрепить у детей информацию о простых правилах безопасности при использовании мобильных устройств; на простых жизненных примерах убедить их в том, что с разрешения родителей важно пользоваться мобильными уст</w:t>
            </w:r>
            <w:r w:rsidRPr="00416045">
              <w:rPr>
                <w:rFonts w:ascii="Times New Roman" w:eastAsia="Times New Roman" w:hAnsi="Times New Roman" w:cs="Times New Roman"/>
              </w:rPr>
              <w:t>ройствами не более 30 минут в день; учить выражать собственное мнение; помочь понять первую ответственность за собственную безопасность.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125F70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E4145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«Финансовая грамотность». Сюжетно-ролевая игра "Магазин одежды".</w:t>
            </w:r>
          </w:p>
          <w:p w14:paraId="2EEE3B5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(познавательная, исследовательская, коммуникативная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д</w:t>
            </w:r>
            <w:r w:rsidRPr="00416045">
              <w:rPr>
                <w:rFonts w:ascii="Times New Roman" w:eastAsia="Times New Roman" w:hAnsi="Times New Roman" w:cs="Times New Roman"/>
              </w:rPr>
              <w:t>еятельность)</w:t>
            </w:r>
          </w:p>
          <w:p w14:paraId="0466F5E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Закреплять представления детей о специфике работы магазина "Одежда", продавца одежды; осваивать действия в роли продавца и покупателя; воспитывать положительное отношение, правила общественного порядка.</w:t>
            </w:r>
          </w:p>
          <w:p w14:paraId="7CF4B0C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Закладывать основы финансовой гр</w:t>
            </w:r>
            <w:r w:rsidRPr="00416045">
              <w:rPr>
                <w:rFonts w:ascii="Times New Roman" w:eastAsia="Times New Roman" w:hAnsi="Times New Roman" w:cs="Times New Roman"/>
              </w:rPr>
              <w:t>амотности; развивать понимание о значении цены, равной назначенной сумме, умение обменивать товар на соответствующую меру оценки ("деньги", "карточка"); считать в уме, находить остаток, приравнивая процесс обмена: товар - деньги.</w:t>
            </w:r>
          </w:p>
          <w:p w14:paraId="522F9B6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Оборудование: полки, короб</w:t>
            </w:r>
            <w:r w:rsidRPr="00416045">
              <w:rPr>
                <w:rFonts w:ascii="Times New Roman" w:eastAsia="Times New Roman" w:hAnsi="Times New Roman" w:cs="Times New Roman"/>
              </w:rPr>
              <w:t>ки, крючки, выкройки одежды (наглядность сшита специально для куклы); игрушечные смартфоны, платежные карточки, сумки, денежные бумаги; куклы.</w:t>
            </w:r>
          </w:p>
          <w:p w14:paraId="0769FD9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В конце игры предлагается обсудить результат денежных и товарных обменов, формировать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понятие «выгода», «прибыль»</w:t>
            </w:r>
            <w:r w:rsidRPr="00416045">
              <w:rPr>
                <w:rFonts w:ascii="Times New Roman" w:eastAsia="Times New Roman" w:hAnsi="Times New Roman" w:cs="Times New Roman"/>
              </w:rPr>
              <w:t>.</w:t>
            </w:r>
            <w:r w:rsidRPr="00416045">
              <w:rPr>
                <w:rFonts w:ascii="Times New Roman" w:eastAsia="Times New Roman" w:hAnsi="Times New Roman" w:cs="Times New Roman"/>
              </w:rPr>
              <w:br/>
            </w:r>
          </w:p>
          <w:p w14:paraId="08313EC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STEAM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Science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"Хрустальные снежинки".</w:t>
            </w:r>
          </w:p>
          <w:p w14:paraId="64430ED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(познавательная, исследовательская деятельность)</w:t>
            </w:r>
          </w:p>
          <w:p w14:paraId="7B9E570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https://bilimkids.kz/steam/11?l=1</w:t>
            </w:r>
          </w:p>
          <w:p w14:paraId="047D957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</w:t>
            </w:r>
          </w:p>
          <w:p w14:paraId="60DBBBB0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8BC376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Сюжетно-ролевая игра "Автобус".</w:t>
            </w:r>
          </w:p>
          <w:p w14:paraId="17A5B2C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коммуникативная, творческая деятельность)</w:t>
            </w:r>
          </w:p>
          <w:p w14:paraId="4AC724C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Закре</w:t>
            </w:r>
            <w:r w:rsidRPr="00416045">
              <w:rPr>
                <w:rFonts w:ascii="Times New Roman" w:eastAsia="Times New Roman" w:hAnsi="Times New Roman" w:cs="Times New Roman"/>
              </w:rPr>
              <w:t>пить знания детей о водителе, обслуживающем автобус, и контролере, обслуживающем некоторые транспортные средства; овладеть правилами этичности и безопасности в общественном транспорте, мотивировать к соблюдению; воспитывать организованность, выстраивание о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тношений на основе вежливости. Оборудование: искусственный узор, представляющий салон автобуса, стулья в ряд;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комплект билетов, игрушечные смартфоны (для совершения платежей); образцы одежды для контролера, водителя.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DB970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Игры-упражнения по лепке "Цвети, мой Ка</w:t>
            </w:r>
            <w:r w:rsidRPr="00416045">
              <w:rPr>
                <w:rFonts w:ascii="Times New Roman" w:eastAsia="Times New Roman" w:hAnsi="Times New Roman" w:cs="Times New Roman"/>
              </w:rPr>
              <w:t>захстан!".</w:t>
            </w:r>
          </w:p>
          <w:p w14:paraId="073DB71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Развивать умение получать образ Байтерека конструктивным способом, из цельного куска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пластилина, закрепить приемы лепки.</w:t>
            </w:r>
          </w:p>
          <w:p w14:paraId="65A6CFFD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B8611C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Развивающее упражнение "Сколько и какие отличия?".</w:t>
            </w:r>
          </w:p>
          <w:p w14:paraId="7165A6B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(познавательная, исследовательская, </w:t>
            </w:r>
            <w:r w:rsidRPr="00416045">
              <w:rPr>
                <w:rFonts w:ascii="Times New Roman" w:eastAsia="Times New Roman" w:hAnsi="Times New Roman" w:cs="Times New Roman"/>
              </w:rPr>
              <w:t>коммуникативная, творческая деятельность)</w:t>
            </w:r>
          </w:p>
          <w:p w14:paraId="63BA5C2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Развитие у детей восприятия, внимания, мышления; воспитание интеллекта, наблюдательности.</w:t>
            </w:r>
          </w:p>
          <w:p w14:paraId="7F6E26B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Оборудование: пары изображений (второе изображение имеет несколько изменений, которые не заметны невооруженным глазо</w:t>
            </w:r>
            <w:r w:rsidRPr="00416045">
              <w:rPr>
                <w:rFonts w:ascii="Times New Roman" w:eastAsia="Times New Roman" w:hAnsi="Times New Roman" w:cs="Times New Roman"/>
              </w:rPr>
              <w:t>м, в отличие от первого).</w:t>
            </w:r>
          </w:p>
          <w:p w14:paraId="3FCF7566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4D791E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Сюжетно-ролевая игра "Путешествие на самолете".</w:t>
            </w:r>
          </w:p>
          <w:p w14:paraId="2D0578E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45FC06E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Разъяснение детям, из каких действий состоит поездка на самолете, какое место в аэропорту; формирование представлений о таких специалистах, как пилот,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стюардесса; отработка новых знаний о том, по какому порядку пассажиры могут путешествовать на сам</w:t>
            </w:r>
            <w:r w:rsidRPr="00416045">
              <w:rPr>
                <w:rFonts w:ascii="Times New Roman" w:eastAsia="Times New Roman" w:hAnsi="Times New Roman" w:cs="Times New Roman"/>
              </w:rPr>
              <w:t>олетах; освоение ролевых действий в игре; воспитание позитивного отношения, правил общественного порядка, вежливости.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A2266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Игры-упражнения (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юи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) "Волшебные подарки".</w:t>
            </w:r>
          </w:p>
          <w:p w14:paraId="17A8571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познакомить детей с историей изготовления, преобразования книги под влиянием творчества 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человека; развивать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экологическую культуру.</w:t>
            </w:r>
          </w:p>
          <w:p w14:paraId="3022228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Опыты с бумагой, деревом и другими объектами на определение свойств дерева.</w:t>
            </w:r>
          </w:p>
          <w:p w14:paraId="2893D469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4A48968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STEAM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Engineering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: Игра «Найди и обведи такую же цепочку картинок».</w:t>
            </w:r>
          </w:p>
          <w:p w14:paraId="5DC3F02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(познавательная, исследовательская, творческая деятельность)</w:t>
            </w:r>
          </w:p>
          <w:p w14:paraId="40E178C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u w:val="single"/>
              </w:rPr>
            </w:pPr>
            <w:hyperlink r:id="rId4">
              <w:r w:rsidRPr="00416045">
                <w:rPr>
                  <w:rFonts w:ascii="Times New Roman" w:eastAsia="Times New Roman" w:hAnsi="Times New Roman" w:cs="Times New Roman"/>
                  <w:u w:val="single"/>
                </w:rPr>
                <w:t>https://bilimkids.kz/steam/43?l=3</w:t>
              </w:r>
            </w:hyperlink>
          </w:p>
          <w:p w14:paraId="24E2B432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827B67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Казахская народная игра "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Такия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тастамак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!"</w:t>
            </w:r>
          </w:p>
          <w:p w14:paraId="168F8D9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1C384AC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развивать у детей умение играть по правилам, быть вним</w:t>
            </w:r>
            <w:r w:rsidRPr="00416045">
              <w:rPr>
                <w:rFonts w:ascii="Times New Roman" w:eastAsia="Times New Roman" w:hAnsi="Times New Roman" w:cs="Times New Roman"/>
              </w:rPr>
              <w:t>ательным, чутким, ловким, быстрым; совершенствовать навыки бега.</w:t>
            </w:r>
          </w:p>
        </w:tc>
      </w:tr>
      <w:tr w:rsidR="0099326E" w:rsidRPr="00416045" w14:paraId="7525D52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8AF13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5466D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Рассматривание сюжетных картинок с изображением особенностей "зимнего" сезона.</w:t>
            </w:r>
          </w:p>
          <w:p w14:paraId="44FAA8E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5F2EEC2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</w:t>
            </w:r>
          </w:p>
          <w:p w14:paraId="26276C04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1679DF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Логоритмическое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упражнение с движениями "Зимняя пляска" под музыку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Е.А.Железновой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.</w:t>
            </w:r>
          </w:p>
          <w:p w14:paraId="0F249FC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музыка, коммуникативная деятельность)</w:t>
            </w:r>
          </w:p>
          <w:p w14:paraId="0B13010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Мы погреемся немножко,</w:t>
            </w:r>
          </w:p>
          <w:p w14:paraId="731AE13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Мы похлопаем в ладошки:</w:t>
            </w:r>
          </w:p>
          <w:p w14:paraId="693F41B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Хлоп, хлоп, хлоп, хлоп!</w:t>
            </w:r>
          </w:p>
          <w:p w14:paraId="3AC7F20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(Дети стоят в кругу и хлопают в </w:t>
            </w:r>
            <w:r w:rsidRPr="00416045">
              <w:rPr>
                <w:rFonts w:ascii="Times New Roman" w:eastAsia="Times New Roman" w:hAnsi="Times New Roman" w:cs="Times New Roman"/>
              </w:rPr>
              <w:t>ладоши)</w:t>
            </w:r>
          </w:p>
          <w:p w14:paraId="239DB2E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Ножки мы погреем,</w:t>
            </w:r>
          </w:p>
          <w:p w14:paraId="73E4AA5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Мы потопаем скорее:</w:t>
            </w:r>
          </w:p>
          <w:p w14:paraId="2666EF4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Хлоп, хлоп, хлоп, хлоп!</w:t>
            </w:r>
          </w:p>
          <w:p w14:paraId="55F6F27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(Стоя в кругу, дети топают попеременно то одной, то другой ногой)</w:t>
            </w:r>
          </w:p>
          <w:p w14:paraId="7DC1112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Рукавицы мы надели,</w:t>
            </w:r>
          </w:p>
          <w:p w14:paraId="72BCE9E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Не боимся мы метели:</w:t>
            </w:r>
          </w:p>
          <w:p w14:paraId="546614D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Прыг, прыг, прыг, прыг!</w:t>
            </w:r>
          </w:p>
          <w:p w14:paraId="6B395DE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(Дети прыгают на двух ногах)</w:t>
            </w:r>
          </w:p>
          <w:p w14:paraId="12D562A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Мы с морозом </w:t>
            </w:r>
            <w:r w:rsidRPr="00416045">
              <w:rPr>
                <w:rFonts w:ascii="Times New Roman" w:eastAsia="Times New Roman" w:hAnsi="Times New Roman" w:cs="Times New Roman"/>
              </w:rPr>
              <w:t>подружились,</w:t>
            </w:r>
          </w:p>
          <w:p w14:paraId="1F368FC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Как снежинки, закружились:</w:t>
            </w:r>
          </w:p>
          <w:p w14:paraId="0B36FA2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Да, да, да, да!</w:t>
            </w:r>
          </w:p>
          <w:p w14:paraId="57282FE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(Дети кружатся и "разлетаются" в разные стороны)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C229BA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C78DA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Дидактическая игра "Найди по описанию".</w:t>
            </w:r>
          </w:p>
          <w:p w14:paraId="5C9110C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443DCAC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закрепление понятий длинный-короткий</w:t>
            </w:r>
            <w:r w:rsidRPr="00416045">
              <w:rPr>
                <w:rFonts w:ascii="Times New Roman" w:eastAsia="Times New Roman" w:hAnsi="Times New Roman" w:cs="Times New Roman"/>
              </w:rPr>
              <w:t>, широкий-узкий, высокий-низкий. Оборудование: игрушка для животных, птиц. Содержание игры: дети рассматривают игрушки медведя, лисы, волка, зайца. Каждую игрушку определяют и называют по имени. Один из играющих покидает комнату, другие играющие составляют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загадку о игрушке. Составив загадку, он приглашает ребенка, который разгадывает загадку.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9A2E3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Упражнение "Напишем".</w:t>
            </w:r>
          </w:p>
          <w:p w14:paraId="62EC6EC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23622D2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Обучение аккуратности, художественному письму, держанию пера. Закрепление умения рисовать прерывистые лин</w:t>
            </w:r>
            <w:r w:rsidRPr="00416045">
              <w:rPr>
                <w:rFonts w:ascii="Times New Roman" w:eastAsia="Times New Roman" w:hAnsi="Times New Roman" w:cs="Times New Roman"/>
              </w:rPr>
              <w:t>ии. Детям раздают образцы. Рисунки и надписи передаются прерывистыми линиями.</w:t>
            </w:r>
          </w:p>
          <w:p w14:paraId="086BADE8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5FB443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Игра "Мешок с подарками".</w:t>
            </w:r>
          </w:p>
          <w:p w14:paraId="3375E9B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(познавательная, исследовательская, коммуникативная деятельность)</w:t>
            </w:r>
          </w:p>
          <w:p w14:paraId="4D951B7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Расширять представления об окружающих предметах; развивать мышление, ощущения</w:t>
            </w:r>
            <w:r w:rsidRPr="00416045">
              <w:rPr>
                <w:rFonts w:ascii="Times New Roman" w:eastAsia="Times New Roman" w:hAnsi="Times New Roman" w:cs="Times New Roman"/>
              </w:rPr>
              <w:t>, связную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4B0D8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Упражнение на развитие внимания "Повторяем движения".</w:t>
            </w:r>
          </w:p>
          <w:p w14:paraId="1652CC7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коммуникативная деятельность)</w:t>
            </w:r>
          </w:p>
          <w:p w14:paraId="017A8B3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Еще одна версия данной игры. Ты какой-то жест покажешь, а дети все, кроме одного или двух повторяет движения. Например, если водител</w:t>
            </w:r>
            <w:r w:rsidRPr="00416045">
              <w:rPr>
                <w:rFonts w:ascii="Times New Roman" w:eastAsia="Times New Roman" w:hAnsi="Times New Roman" w:cs="Times New Roman"/>
              </w:rPr>
              <w:t>ь поднимает руки вверх - дети должны хлопать; когда руки вытянуты в стороны, дети хлопают ногами. Кто ошибается, тот и становится водителем.</w:t>
            </w:r>
          </w:p>
          <w:p w14:paraId="553C3165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13FDD2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Дидактическая игра упражнение "Доброта".</w:t>
            </w:r>
          </w:p>
          <w:p w14:paraId="0A1461A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4AF35C3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приобщать детей к нравственным ценностям, умению ценить свои поступки и поступки других людей, развивать коммуникативные навыки,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мышление, речь.</w:t>
            </w:r>
          </w:p>
        </w:tc>
      </w:tr>
      <w:tr w:rsidR="0099326E" w:rsidRPr="00416045" w14:paraId="404EC1F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6F249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DC872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коммуникативная, познавательная д</w:t>
            </w:r>
            <w:r w:rsidRPr="00416045">
              <w:rPr>
                <w:rFonts w:ascii="Times New Roman" w:eastAsia="Times New Roman" w:hAnsi="Times New Roman" w:cs="Times New Roman"/>
              </w:rPr>
              <w:t>еятельность)</w:t>
            </w:r>
          </w:p>
          <w:p w14:paraId="6039E77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тәрбиесі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». Отрабатывать, закреплять навыки быстрого, бесшумного одевания (побуждать детей следить за правильностью застегивания,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заправления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, обращения за помощью к взрослому, умения приходить на помощь товарищам), организованного вых</w:t>
            </w:r>
            <w:r w:rsidRPr="00416045">
              <w:rPr>
                <w:rFonts w:ascii="Times New Roman" w:eastAsia="Times New Roman" w:hAnsi="Times New Roman" w:cs="Times New Roman"/>
              </w:rPr>
              <w:t>ода на прогулку, демонстрации готовности процессу наблюдения; вырабатывать привычку к самопроверке, взаимопроверке; воспитывать осознанное отношение к деятельности, к здоровью.</w:t>
            </w:r>
          </w:p>
          <w:p w14:paraId="28729E1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«Безопасность». Закрепить правила поведения на прогулке, во время наблюдений, в</w:t>
            </w:r>
            <w:r w:rsidRPr="00416045">
              <w:rPr>
                <w:rFonts w:ascii="Times New Roman" w:eastAsia="Times New Roman" w:hAnsi="Times New Roman" w:cs="Times New Roman"/>
              </w:rPr>
              <w:t>о время подвижных игр, соблюдения мер гигиены, безопасности.</w:t>
            </w:r>
          </w:p>
          <w:p w14:paraId="5026F57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күртеше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куртка,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аяқ-киім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обувь, бас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киім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головной убор,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шалбар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брюки,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жейде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рубашка,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көйлек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платье,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белдем</w:t>
            </w:r>
            <w:r w:rsidRPr="00416045">
              <w:rPr>
                <w:rFonts w:ascii="Times New Roman" w:eastAsia="Times New Roman" w:hAnsi="Times New Roman" w:cs="Times New Roman"/>
              </w:rPr>
              <w:t>ше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юбка, кофта-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жемпір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қолғап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(тар) - варежки (перчатки),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бөкебай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шарф.</w:t>
            </w:r>
          </w:p>
          <w:p w14:paraId="01A31F9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Холод — тонкое явление.</w:t>
            </w:r>
          </w:p>
          <w:p w14:paraId="6A006D8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Нас простудить его ли цель?</w:t>
            </w:r>
          </w:p>
          <w:p w14:paraId="2D7797D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Он на наше удивленье</w:t>
            </w:r>
          </w:p>
          <w:p w14:paraId="6007C07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Может проходить сквозь щель.</w:t>
            </w:r>
          </w:p>
          <w:p w14:paraId="2470182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Быть внимательным несложно,</w:t>
            </w:r>
          </w:p>
          <w:p w14:paraId="7B5C935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Мы заправимся надежно,</w:t>
            </w:r>
          </w:p>
          <w:p w14:paraId="298C9F3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И скорее с ним </w:t>
            </w:r>
            <w:r w:rsidRPr="00416045">
              <w:rPr>
                <w:rFonts w:ascii="Times New Roman" w:eastAsia="Times New Roman" w:hAnsi="Times New Roman" w:cs="Times New Roman"/>
              </w:rPr>
              <w:t>подружимся,</w:t>
            </w:r>
          </w:p>
          <w:p w14:paraId="12C590C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Раззадоримся, не простудимся. (Д. Ахметова)</w:t>
            </w:r>
          </w:p>
        </w:tc>
      </w:tr>
      <w:tr w:rsidR="0099326E" w:rsidRPr="00416045" w14:paraId="0D4386C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73B44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D83E0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Наблюдение за состоянием погоды.</w:t>
            </w:r>
          </w:p>
          <w:p w14:paraId="77D0161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04EB525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Продолжать знакомить с понятием "неживая природа" (воздух, солнце, облака, снег, ветер).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Развивать умения вести наблюдение за состоянием погоды по оговоренному плану (температурные ощущения, наличие ветра, состояние неба, одежда по погоде); воспиты</w:t>
            </w:r>
            <w:r w:rsidRPr="00416045">
              <w:rPr>
                <w:rFonts w:ascii="Times New Roman" w:eastAsia="Times New Roman" w:hAnsi="Times New Roman" w:cs="Times New Roman"/>
              </w:rPr>
              <w:t>вать объективное восприятие мира, любовь к природе.</w:t>
            </w:r>
          </w:p>
          <w:p w14:paraId="52C25DB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059249B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Информировать детей об изменениях природных явлений в неживой природе: пониже</w:t>
            </w:r>
            <w:r w:rsidRPr="00416045">
              <w:rPr>
                <w:rFonts w:ascii="Times New Roman" w:eastAsia="Times New Roman" w:hAnsi="Times New Roman" w:cs="Times New Roman"/>
              </w:rPr>
              <w:t>ние температуры - холод; пасмурные дни - серое небо, пасмурно, движущиеся облака, высота стояния солнца, наличие осадков (дождь или снег).</w:t>
            </w:r>
          </w:p>
          <w:p w14:paraId="5821C9B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Пословицы о погоде.</w:t>
            </w:r>
          </w:p>
          <w:p w14:paraId="2344571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Солнце на лето, зима на мороз.</w:t>
            </w:r>
          </w:p>
          <w:p w14:paraId="0FCDA62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Зимой солнце, что мачеха: светит, да не греет.</w:t>
            </w:r>
          </w:p>
          <w:p w14:paraId="5F6C2B1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 рукавицу ветер не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изловишь.</w:t>
            </w:r>
          </w:p>
          <w:p w14:paraId="53BDF40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Шубе верь, а погоде не верь.</w:t>
            </w:r>
          </w:p>
          <w:p w14:paraId="3947DF9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Не бывает плохой погоды, бывает плохая одежда.</w:t>
            </w:r>
          </w:p>
          <w:p w14:paraId="1558F03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Не все тучи за собой дождь несут.</w:t>
            </w:r>
          </w:p>
          <w:p w14:paraId="1004DB82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565B61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Трудовая деятельность: расчистка беседки от растительного сора.</w:t>
            </w:r>
          </w:p>
          <w:p w14:paraId="4A06414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(физическое воспитание, </w:t>
            </w:r>
            <w:r w:rsidRPr="00416045">
              <w:rPr>
                <w:rFonts w:ascii="Times New Roman" w:eastAsia="Times New Roman" w:hAnsi="Times New Roman" w:cs="Times New Roman"/>
              </w:rPr>
              <w:t>познавательная, коммуникативная деятельность)</w:t>
            </w:r>
          </w:p>
          <w:p w14:paraId="6D02325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08529B70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421CB2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». Подвижная игра "Ак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</w:t>
            </w:r>
            <w:r w:rsidRPr="00416045">
              <w:rPr>
                <w:rFonts w:ascii="Times New Roman" w:eastAsia="Times New Roman" w:hAnsi="Times New Roman" w:cs="Times New Roman"/>
              </w:rPr>
              <w:t>ерек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– Кок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серек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". Казахская народная игра.</w:t>
            </w:r>
          </w:p>
          <w:p w14:paraId="7F7BDBE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казахский язык)</w:t>
            </w:r>
          </w:p>
          <w:p w14:paraId="4DB112D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способствовать развитию умения играть в команде, брать на себя ответственность; развивать быстроту, силу, ловкость, выдержку; воспитывать чувство сплоченности, друж</w:t>
            </w:r>
            <w:r w:rsidRPr="00416045">
              <w:rPr>
                <w:rFonts w:ascii="Times New Roman" w:eastAsia="Times New Roman" w:hAnsi="Times New Roman" w:cs="Times New Roman"/>
              </w:rPr>
              <w:t>бы.</w:t>
            </w:r>
          </w:p>
          <w:p w14:paraId="1D2D037F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2EBF1D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Подвижная игра "Не урони мяч" (эстафета с мячом).</w:t>
            </w:r>
          </w:p>
          <w:p w14:paraId="10AA4CC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70504F8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развитие ловкости, координации движений.</w:t>
            </w:r>
          </w:p>
          <w:p w14:paraId="5408A538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AB73CD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12A5183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9E93E0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9BE46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Наблюдение за продолжительностью дня.</w:t>
            </w:r>
          </w:p>
          <w:p w14:paraId="0F96DA3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293EB89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Расширять знания о явлениях живой и неживой природы. Продолжать знакомить с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п</w:t>
            </w:r>
            <w:r w:rsidRPr="00416045">
              <w:rPr>
                <w:rFonts w:ascii="Times New Roman" w:eastAsia="Times New Roman" w:hAnsi="Times New Roman" w:cs="Times New Roman"/>
              </w:rPr>
              <w:t>онятием "неживая природа" (солнце). Учить внимательно слушать собеседника, правильно задавать вопросы и давать короткие или полные ответы на поставленные вопросы. Расширить представления об изменениях в природе, продолжительности дня и ночи в осенне-зимний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 период; воспитывать любознательность, наблюдательность.</w:t>
            </w:r>
          </w:p>
          <w:p w14:paraId="663B4FD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Педагог с детьми отмечают то, что дни к зиме укорачиваются, ночи удлиняются.</w:t>
            </w:r>
          </w:p>
          <w:p w14:paraId="0C71E72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Стали дни короче,</w:t>
            </w:r>
          </w:p>
          <w:p w14:paraId="08BDC86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Солнце светит мало.</w:t>
            </w:r>
          </w:p>
          <w:p w14:paraId="73BD7C8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Вот пришли морозцы,</w:t>
            </w:r>
          </w:p>
          <w:p w14:paraId="475ECC2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И зима настала. (И. Суриков)</w:t>
            </w:r>
          </w:p>
          <w:p w14:paraId="1ACA420B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C5465F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«Безопасность». Трудовая </w:t>
            </w:r>
            <w:r w:rsidRPr="00416045">
              <w:rPr>
                <w:rFonts w:ascii="Times New Roman" w:eastAsia="Times New Roman" w:hAnsi="Times New Roman" w:cs="Times New Roman"/>
              </w:rPr>
              <w:t>деятельность: кормление птиц (крохи хлеба, семечки) в отведенном месте.</w:t>
            </w:r>
          </w:p>
          <w:p w14:paraId="2CD91AB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1FE196E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развивать умение подбрасывать корм для птиц в отведенном, безопасном месте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 xml:space="preserve">(например, кормушки), стараясь не сорить; воспитывать </w:t>
            </w:r>
            <w:r w:rsidRPr="00416045">
              <w:rPr>
                <w:rFonts w:ascii="Times New Roman" w:eastAsia="Times New Roman" w:hAnsi="Times New Roman" w:cs="Times New Roman"/>
              </w:rPr>
              <w:t>осознанное отношение к помощи, чувство заботы о птицах.</w:t>
            </w:r>
          </w:p>
          <w:p w14:paraId="2C65C70C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791EFA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Подвижная игра "Волк во рву".</w:t>
            </w:r>
          </w:p>
          <w:p w14:paraId="14A2A5E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3EC3E53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упражнять детей в прыжках в длину с разбега, энергично отталкиваясь маховой ногой с резким взмахом рук, приземляться, сохраняя равновесие</w:t>
            </w:r>
            <w:r w:rsidRPr="00416045">
              <w:rPr>
                <w:rFonts w:ascii="Times New Roman" w:eastAsia="Times New Roman" w:hAnsi="Times New Roman" w:cs="Times New Roman"/>
              </w:rPr>
              <w:t>. Воспитывать ловкость, смелость.</w:t>
            </w:r>
          </w:p>
          <w:p w14:paraId="7C3D3556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334139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Подвижная игра "Лови мяч".</w:t>
            </w:r>
          </w:p>
          <w:p w14:paraId="0FE0385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27DE02B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совершенствовать умения обращаться с мячом двумя руками.</w:t>
            </w:r>
          </w:p>
          <w:p w14:paraId="0B1B57FD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30B442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Двигательная игра-упражнение "Не задень флажки".</w:t>
            </w:r>
          </w:p>
          <w:p w14:paraId="52424B5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5450DA7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Отрабатывать бег "змейкой" между расставленными в одну линию предметами, с преодолением препятствий. Развивать умение бегать, не задевая препятствия, внимание,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координацию, гибкость, чувство контроля. Воспитывать у детей стремление участвовать в иг</w:t>
            </w:r>
            <w:r w:rsidRPr="00416045">
              <w:rPr>
                <w:rFonts w:ascii="Times New Roman" w:eastAsia="Times New Roman" w:hAnsi="Times New Roman" w:cs="Times New Roman"/>
              </w:rPr>
              <w:t>рах с элементами соревнования.</w:t>
            </w:r>
          </w:p>
          <w:p w14:paraId="3CD8DD5E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6B1417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3928E4F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E4D22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«Безопасность»: Наблюдение за с</w:t>
            </w:r>
            <w:r w:rsidRPr="00416045">
              <w:rPr>
                <w:rFonts w:ascii="Times New Roman" w:eastAsia="Times New Roman" w:hAnsi="Times New Roman" w:cs="Times New Roman"/>
              </w:rPr>
              <w:t>негирем.</w:t>
            </w:r>
          </w:p>
          <w:p w14:paraId="155F677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0810B10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развивать представления детей о зимующих птицах, о снегирях; способствовать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развитию желания самостоятельно описывать движущийся живой объект (снегиря), объяснять повадки, п</w:t>
            </w:r>
            <w:r w:rsidRPr="00416045">
              <w:rPr>
                <w:rFonts w:ascii="Times New Roman" w:eastAsia="Times New Roman" w:hAnsi="Times New Roman" w:cs="Times New Roman"/>
              </w:rPr>
              <w:t>онимать о связи зимовки птиц с наличием корма в зимний период; воспитывать чувство заботы о птицах.</w:t>
            </w:r>
          </w:p>
          <w:p w14:paraId="0363EB8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А. Барто "Снегирь".</w:t>
            </w:r>
          </w:p>
          <w:p w14:paraId="2B4F644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Побелело за окошком:</w:t>
            </w:r>
          </w:p>
          <w:p w14:paraId="1FC791A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Все в снегу. Какая ширь!</w:t>
            </w:r>
          </w:p>
          <w:p w14:paraId="462C5A1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Как румяная матрешка –</w:t>
            </w:r>
          </w:p>
          <w:p w14:paraId="2E87E4D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На крыльце живой снегирь.</w:t>
            </w:r>
          </w:p>
          <w:p w14:paraId="2E62DB7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Снегиря в окно увидишь:</w:t>
            </w:r>
          </w:p>
          <w:p w14:paraId="2189D8B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Здравствуй милый зимний гость!</w:t>
            </w:r>
          </w:p>
          <w:p w14:paraId="404AD93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На крыльцо скорее выйди,</w:t>
            </w:r>
          </w:p>
          <w:p w14:paraId="127AECF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Брось им спелых зерен горсть.</w:t>
            </w:r>
          </w:p>
          <w:p w14:paraId="10E09F9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Педагог предлагает отметить существенные внешние признаки снегиря, сравнить его с воробьем или синицей. Дети оглядывают округу, рассказывают о том, чем могут питаться сне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гири, как им можно помочь в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подкармливании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зимой.</w:t>
            </w:r>
          </w:p>
          <w:p w14:paraId="1457F725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0DB1074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Трудовая деятельность: очистка поверхностей игрового оборудования от снега.</w:t>
            </w:r>
          </w:p>
          <w:p w14:paraId="5B70270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(физическое воспитание, познавательная, исследовательская деятельность)</w:t>
            </w:r>
          </w:p>
          <w:p w14:paraId="7895E5E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формировать и отрабатывать навы</w:t>
            </w:r>
            <w:r w:rsidRPr="00416045">
              <w:rPr>
                <w:rFonts w:ascii="Times New Roman" w:eastAsia="Times New Roman" w:hAnsi="Times New Roman" w:cs="Times New Roman"/>
              </w:rPr>
              <w:t>ки посильного труда, разгребания снега 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29A27949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5913A46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Подвижная игра "Бездомный заяц".</w:t>
            </w:r>
          </w:p>
          <w:p w14:paraId="61962CA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593BCF7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упражнение кратковременно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го быстрого бега и бега с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увертыванием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, развитие реакции на быстрое принятие решения.</w:t>
            </w:r>
          </w:p>
          <w:p w14:paraId="66930F66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32C2AFF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Двигательное упражнение «Прыжки через линии».</w:t>
            </w:r>
          </w:p>
          <w:p w14:paraId="71E596D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0FD940A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Задачи. Совершенствовать усвоенные двигательные умения и навыки. Приучать детей двигаться в одном н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аправлении, прыгая на двух ногах через 4–5 линий (расстояние между линиями 40–50 см). Развивать координацию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движений, ловкость и ориентировку в пространстве.</w:t>
            </w:r>
          </w:p>
          <w:p w14:paraId="1C9117B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На полу или площадке рисуются (или выкладываются) квадраты либо кольца, расположенные на разном ра</w:t>
            </w:r>
            <w:r w:rsidRPr="00416045">
              <w:rPr>
                <w:rFonts w:ascii="Times New Roman" w:eastAsia="Times New Roman" w:hAnsi="Times New Roman" w:cs="Times New Roman"/>
              </w:rPr>
              <w:t>сстоянии друг от друга.</w:t>
            </w:r>
          </w:p>
          <w:p w14:paraId="054775F1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Дети прыгают по направлению вперед на двух ногах, перешагивая или перепрыгивая через линии.</w:t>
            </w:r>
          </w:p>
          <w:p w14:paraId="21844358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6A18418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Свободная игра "Мышеловка".</w:t>
            </w:r>
          </w:p>
          <w:p w14:paraId="3F980CC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472FE5F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развивать реакцию, умения быть внимательным, бегать быстро, во время игры менят</w:t>
            </w:r>
            <w:r w:rsidRPr="00416045">
              <w:rPr>
                <w:rFonts w:ascii="Times New Roman" w:eastAsia="Times New Roman" w:hAnsi="Times New Roman" w:cs="Times New Roman"/>
              </w:rPr>
              <w:t>ь скорость бега, играть честно.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97331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Наблюдение за направлением ветра.</w:t>
            </w:r>
          </w:p>
          <w:p w14:paraId="2A8FCFD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(исследовательская, познавательная, коммуникативная деятельность)</w:t>
            </w:r>
          </w:p>
          <w:p w14:paraId="6A249CA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Задачи. Расширять знания о явлениях неживой природы; закреплять понятие "неживая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природа" (ветер); продолжать развивать у де</w:t>
            </w:r>
            <w:r w:rsidRPr="00416045">
              <w:rPr>
                <w:rFonts w:ascii="Times New Roman" w:eastAsia="Times New Roman" w:hAnsi="Times New Roman" w:cs="Times New Roman"/>
              </w:rPr>
              <w:t>тей навыки наблюдения; умение определять направление ветра посредством наблюдения за движением веток деревьев, движением облаков; развивать объективное восприятие окружающего мира, наблюдательность.</w:t>
            </w:r>
          </w:p>
          <w:p w14:paraId="199AAC0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Загадка.</w:t>
            </w:r>
          </w:p>
          <w:p w14:paraId="5DC7527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Летит, а не птица,</w:t>
            </w:r>
          </w:p>
          <w:p w14:paraId="42B2FCE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Воет, а не зверь. </w:t>
            </w:r>
            <w:r w:rsidRPr="00416045">
              <w:rPr>
                <w:rFonts w:ascii="Times New Roman" w:eastAsia="Times New Roman" w:hAnsi="Times New Roman" w:cs="Times New Roman"/>
              </w:rPr>
              <w:t>(Ветер)</w:t>
            </w:r>
          </w:p>
          <w:p w14:paraId="679D6F8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Педагог предлагает детям "найти" ветер на участке. Дети наблюдают за покачиванием веток деревьев, колыханием флажков, (направлением дыма из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выхлорных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труб машин, пара из вентиляторов на стенах зданий)</w:t>
            </w:r>
          </w:p>
          <w:p w14:paraId="1DCB812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Педагог предлагает определить направление ветра</w:t>
            </w:r>
            <w:r w:rsidRPr="00416045">
              <w:rPr>
                <w:rFonts w:ascii="Times New Roman" w:eastAsia="Times New Roman" w:hAnsi="Times New Roman" w:cs="Times New Roman"/>
              </w:rPr>
              <w:t>, дети, глядя на флажки, наклоны макушек деревьев, пара и дыма, показывают, куда дует ветер.</w:t>
            </w:r>
          </w:p>
          <w:p w14:paraId="232788F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- Ребята, направление ветра можно определить с помощью флюгера. Флюгер - специальное устройство, которое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устанавливается на шпиле, макушке высоких зданий. Когда ду</w:t>
            </w:r>
            <w:r w:rsidRPr="00416045">
              <w:rPr>
                <w:rFonts w:ascii="Times New Roman" w:eastAsia="Times New Roman" w:hAnsi="Times New Roman" w:cs="Times New Roman"/>
              </w:rPr>
              <w:t>ет ветер - флюгер поворачивается в направлении ветра. Можно лишь поднять голову, увидеть, куда дует ветер.</w:t>
            </w:r>
          </w:p>
          <w:p w14:paraId="3EBE61F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Педагог с детьми заранее изготавливает флюгер из (пластика, картона), устанавливает на возвышение беседки, предлагает понаблюдать за тем, как двигает</w:t>
            </w:r>
            <w:r w:rsidRPr="00416045">
              <w:rPr>
                <w:rFonts w:ascii="Times New Roman" w:eastAsia="Times New Roman" w:hAnsi="Times New Roman" w:cs="Times New Roman"/>
              </w:rPr>
              <w:t>ся флюгер (флюгера).</w:t>
            </w:r>
          </w:p>
          <w:p w14:paraId="28C132B3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6C2BB1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Трудовая деятельность: очистка дорожек от снега.</w:t>
            </w:r>
          </w:p>
          <w:p w14:paraId="478F644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познавательная, исследовательская деятельность)</w:t>
            </w:r>
          </w:p>
          <w:p w14:paraId="6307B1B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продолжать учить детей безопасно пользоваться пластиковой лопатой, очищать </w:t>
            </w:r>
            <w:r w:rsidRPr="00416045">
              <w:rPr>
                <w:rFonts w:ascii="Times New Roman" w:eastAsia="Times New Roman" w:hAnsi="Times New Roman" w:cs="Times New Roman"/>
              </w:rPr>
              <w:t>дорожки от снега; воспитывать усердие, стремление к поставленной цели, действовать сообща, не мешать друг другу.</w:t>
            </w:r>
          </w:p>
          <w:p w14:paraId="393AA2B6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1980EE0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Подвижная игра "Волк во рву".</w:t>
            </w:r>
          </w:p>
          <w:p w14:paraId="0238F23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воспитание)</w:t>
            </w:r>
          </w:p>
          <w:p w14:paraId="5DB1EA9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упражнять детей в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прыжках в длину с разбега, энергично отталкиваясь маховой ного</w:t>
            </w:r>
            <w:r w:rsidRPr="00416045">
              <w:rPr>
                <w:rFonts w:ascii="Times New Roman" w:eastAsia="Times New Roman" w:hAnsi="Times New Roman" w:cs="Times New Roman"/>
              </w:rPr>
              <w:t>й с резким взмахом рук, приземляться, сохраняя равновесие. Воспитывать ловкость, смелость.</w:t>
            </w:r>
          </w:p>
          <w:p w14:paraId="0D82B52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Ұлттық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ойын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-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ұлт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қазынасы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«Экономия». Казахская народная подвижная игра "Казан" (физическое воспитание, казахский язык)</w:t>
            </w:r>
          </w:p>
          <w:p w14:paraId="6A6C460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побуждать детей бросать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асыки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(ре</w:t>
            </w:r>
            <w:r w:rsidRPr="00416045">
              <w:rPr>
                <w:rFonts w:ascii="Times New Roman" w:eastAsia="Times New Roman" w:hAnsi="Times New Roman" w:cs="Times New Roman"/>
              </w:rPr>
              <w:t>зиновые мячи) в круг; развивать меткость, навыки броска предметов в цель; воспитывать дружелюбие, желание играть рядом со сверстниками с игру по одним правилам.</w:t>
            </w:r>
          </w:p>
          <w:p w14:paraId="56C832F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Подвижная игра "Метель". (физическое воспитание, ознакомление с окружающим миром)</w:t>
            </w:r>
          </w:p>
          <w:p w14:paraId="5959250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делат</w:t>
            </w:r>
            <w:r w:rsidRPr="00416045">
              <w:rPr>
                <w:rFonts w:ascii="Times New Roman" w:eastAsia="Times New Roman" w:hAnsi="Times New Roman" w:cs="Times New Roman"/>
              </w:rPr>
              <w:t>ь жесты в соответствии с содержанием игры.</w:t>
            </w:r>
          </w:p>
          <w:p w14:paraId="4BEF10FB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  <w:p w14:paraId="2D6B3BE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05E715F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(физическое воспитание, коммуникативная, творческая деятельность)</w:t>
            </w:r>
          </w:p>
        </w:tc>
      </w:tr>
      <w:tr w:rsidR="0099326E" w:rsidRPr="00416045" w14:paraId="30E12C0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95F0B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031F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 деятельность)</w:t>
            </w:r>
          </w:p>
          <w:p w14:paraId="22CA6F7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Өнегелі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тәрбие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». Развивать систему умений и навыков аккуратного последовательного раздевания (надевания одежды), размещения одежды в шкафу, правильного мыт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ья рук, приведения внешнего вида перед зеркалом в порядок. </w:t>
            </w:r>
            <w:r w:rsidRPr="00416045">
              <w:rPr>
                <w:rFonts w:ascii="Times New Roman" w:eastAsia="Times New Roman" w:hAnsi="Times New Roman" w:cs="Times New Roman"/>
              </w:rPr>
              <w:br/>
              <w:t>«Экономия». Вырабатывать привычку экономно расходовать воду ("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обалы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болады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" / "жаль тратить попусту").</w:t>
            </w:r>
          </w:p>
          <w:p w14:paraId="4B23A0E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"Вот, какие мы организованные, все вещи на месте, варежки рассованы. Насколько чисто мы умыли</w:t>
            </w:r>
            <w:r w:rsidRPr="00416045">
              <w:rPr>
                <w:rFonts w:ascii="Times New Roman" w:eastAsia="Times New Roman" w:hAnsi="Times New Roman" w:cs="Times New Roman"/>
              </w:rPr>
              <w:t>сь, увидим в зеркале красивом. Причесаны, опрятны, смотреться на себя приятно".</w:t>
            </w:r>
          </w:p>
        </w:tc>
      </w:tr>
      <w:tr w:rsidR="0099326E" w:rsidRPr="00416045" w14:paraId="279BBE0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635F3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4883D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кгн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, навыки самообслуживания, казахский язык, коммуникативная деятельность)</w:t>
            </w:r>
          </w:p>
          <w:p w14:paraId="6CF5C3A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Закрепить наименования блюд, развивать умение соблюдать чистоту за столом; </w:t>
            </w:r>
            <w:r w:rsidRPr="00416045">
              <w:rPr>
                <w:rFonts w:ascii="Times New Roman" w:eastAsia="Times New Roman" w:hAnsi="Times New Roman" w:cs="Times New Roman"/>
              </w:rPr>
              <w:t>отрабатывать культуру приема пищи, умение благодарить.</w:t>
            </w:r>
          </w:p>
          <w:p w14:paraId="2B602953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Дело к вечеру, близится ужин.</w:t>
            </w:r>
          </w:p>
          <w:p w14:paraId="231E239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Мы с этикетом и правилом дружим;</w:t>
            </w:r>
          </w:p>
          <w:p w14:paraId="5648AB9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Здесь за столом довольно разумно</w:t>
            </w:r>
          </w:p>
          <w:p w14:paraId="3CEC18E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Есть аккуратно и даже бесшумно.</w:t>
            </w:r>
          </w:p>
          <w:p w14:paraId="4884F7B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Пусть повторяем сегодня мы дважды,</w:t>
            </w:r>
          </w:p>
          <w:p w14:paraId="3020FDF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Питаться всегда приятно и важно. (Д. А</w:t>
            </w:r>
            <w:r w:rsidRPr="00416045">
              <w:rPr>
                <w:rFonts w:ascii="Times New Roman" w:eastAsia="Times New Roman" w:hAnsi="Times New Roman" w:cs="Times New Roman"/>
              </w:rPr>
              <w:t>хметова)</w:t>
            </w:r>
          </w:p>
          <w:p w14:paraId="7CBC445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—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Астарың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ас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болсын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! Приятного аппетита!</w:t>
            </w:r>
          </w:p>
          <w:p w14:paraId="5D97E792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«Экономия»: вырабатывать привычку съедать свою порцию пищи ("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обалы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</w:rPr>
              <w:t>болады</w:t>
            </w:r>
            <w:proofErr w:type="spellEnd"/>
            <w:r w:rsidRPr="00416045">
              <w:rPr>
                <w:rFonts w:ascii="Times New Roman" w:eastAsia="Times New Roman" w:hAnsi="Times New Roman" w:cs="Times New Roman"/>
              </w:rPr>
              <w:t>" / "жаль тратить попусту").</w:t>
            </w:r>
          </w:p>
        </w:tc>
      </w:tr>
      <w:tr w:rsidR="0099326E" w:rsidRPr="00416045" w14:paraId="39F5F9D4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D510C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Самостоятельная деятельность детей (подвижные, национальные, сюжетно-ролевые, настольно-печатные и друг</w:t>
            </w: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 xml:space="preserve">ие игры), </w:t>
            </w:r>
            <w:proofErr w:type="spellStart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изодеятельность</w:t>
            </w:r>
            <w:proofErr w:type="spellEnd"/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34F1185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Рассказывание по книжным иллюстрациям.</w:t>
            </w:r>
          </w:p>
          <w:p w14:paraId="203F224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(исследовательская, коммуникативная, творческая деятельность)</w:t>
            </w:r>
          </w:p>
          <w:p w14:paraId="31132735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Закрепление элементов танцев, песен на новогоднюю тему.</w:t>
            </w:r>
          </w:p>
          <w:p w14:paraId="46D3EA2E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(физическое воспитание, музыка)</w:t>
            </w:r>
          </w:p>
          <w:p w14:paraId="4ACBBCF4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Вырезывание снежинок, путем складывания бумаги в несколько раз; соблюдение техники безопасности, закрепление техники работы с ножницами, чтение стихотворений о зиме.</w:t>
            </w:r>
          </w:p>
          <w:p w14:paraId="051CB91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(исследовательская, творческая деятельность)</w:t>
            </w:r>
          </w:p>
        </w:tc>
      </w:tr>
      <w:tr w:rsidR="0099326E" w:rsidRPr="00416045" w14:paraId="60F03693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7E1C9F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1CDB1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Дидактическая игра "Времена года".</w:t>
            </w:r>
          </w:p>
          <w:p w14:paraId="570E380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(познава</w:t>
            </w:r>
            <w:r w:rsidRPr="00416045">
              <w:rPr>
                <w:rFonts w:ascii="Times New Roman" w:eastAsia="Times New Roman" w:hAnsi="Times New Roman" w:cs="Times New Roman"/>
              </w:rPr>
              <w:t>тельная, исследовательская, коммуникативная деятельность)</w:t>
            </w:r>
          </w:p>
          <w:p w14:paraId="57885EC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закрепить знания детей о временах года, обсудить сезонные изменения.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A7CF68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CC929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Дидактическая игра "Вежливые слова".</w:t>
            </w:r>
          </w:p>
          <w:p w14:paraId="10205B1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(коммуникативная деятельность)</w:t>
            </w:r>
          </w:p>
          <w:p w14:paraId="44541A1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воспитывать у детей культуру поведения, вежл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ивость, уважение к другим людям, стремление помочь другу, друг другу. Ход: педагог показывает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детям картинки с изображением различных сюжетов и задает вопросы. Дети подробно отвечают на вопросы.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7A9550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Дидактическая игра "Цепочка слов" (Новый год).</w:t>
            </w:r>
          </w:p>
          <w:p w14:paraId="1EBF028B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20D1583A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 xml:space="preserve">Задачи: обогащение словарного запаса детей, развитие быстроты мысли, внимания; укрепление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позитивных взаимоотношений.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3278B9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lastRenderedPageBreak/>
              <w:t>Настольная игра "Парные картинки".</w:t>
            </w:r>
          </w:p>
          <w:p w14:paraId="1D4E07E8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(познавательная, коммуникативная деятельность)</w:t>
            </w:r>
          </w:p>
          <w:p w14:paraId="559219A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Задачи: в</w:t>
            </w:r>
            <w:r w:rsidRPr="00416045">
              <w:rPr>
                <w:rFonts w:ascii="Times New Roman" w:eastAsia="Times New Roman" w:hAnsi="Times New Roman" w:cs="Times New Roman"/>
              </w:rPr>
              <w:t xml:space="preserve">оспитывать у детей наблюдательность, умение находить сходство и различие предметов, изображенных на рисунке; </w:t>
            </w:r>
            <w:r w:rsidRPr="00416045">
              <w:rPr>
                <w:rFonts w:ascii="Times New Roman" w:eastAsia="Times New Roman" w:hAnsi="Times New Roman" w:cs="Times New Roman"/>
              </w:rPr>
              <w:lastRenderedPageBreak/>
              <w:t>совершенствовать словарный запас: похожие, разные, одинаковые.</w:t>
            </w:r>
          </w:p>
        </w:tc>
      </w:tr>
      <w:tr w:rsidR="0099326E" w:rsidRPr="00416045" w14:paraId="10F36D2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6A83BC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  <w:b/>
                <w:bCs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4CB76F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Организация проекта "Новогодняя выставка". Изготовление елки на но</w:t>
            </w:r>
            <w:r w:rsidRPr="00416045">
              <w:rPr>
                <w:rFonts w:ascii="Times New Roman" w:eastAsia="Times New Roman" w:hAnsi="Times New Roman" w:cs="Times New Roman"/>
              </w:rPr>
              <w:t>вогоднюю выставку.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260C25" w14:textId="77777777" w:rsidR="0099326E" w:rsidRPr="00416045" w:rsidRDefault="0099326E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ACB3B7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Беседа с отцами: "Кто играет главную роль в воспитании детей?".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77703D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Консультация: "Игра – средство развития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199846" w14:textId="77777777" w:rsidR="0099326E" w:rsidRPr="00416045" w:rsidRDefault="00B3449C" w:rsidP="00416045">
            <w:pPr>
              <w:widowControl w:val="0"/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416045">
              <w:rPr>
                <w:rFonts w:ascii="Times New Roman" w:eastAsia="Times New Roman" w:hAnsi="Times New Roman" w:cs="Times New Roman"/>
              </w:rPr>
              <w:t>Экологическое благотворительное мероприятие "Посадим цветы". Оформление групповой комнаты с родителями.</w:t>
            </w:r>
          </w:p>
        </w:tc>
      </w:tr>
    </w:tbl>
    <w:p w14:paraId="65B03694" w14:textId="77777777" w:rsidR="0099326E" w:rsidRPr="00416045" w:rsidRDefault="0099326E" w:rsidP="00416045">
      <w:pPr>
        <w:widowControl w:val="0"/>
        <w:spacing w:line="240" w:lineRule="auto"/>
        <w:ind w:left="-425" w:right="-491"/>
        <w:rPr>
          <w:rFonts w:ascii="Times New Roman" w:eastAsia="Times New Roman" w:hAnsi="Times New Roman" w:cs="Times New Roman"/>
        </w:rPr>
      </w:pPr>
    </w:p>
    <w:sectPr w:rsidR="0099326E" w:rsidRPr="00416045" w:rsidSect="00416045">
      <w:pgSz w:w="16834" w:h="11909" w:orient="landscape"/>
      <w:pgMar w:top="851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16147372-BDA4-4718-80D2-CC9387E125D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372563B-5A2E-452B-B449-9297EEEB5F4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326E"/>
    <w:rsid w:val="00416045"/>
    <w:rsid w:val="007A540F"/>
    <w:rsid w:val="0099326E"/>
    <w:rsid w:val="00B344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335974"/>
  <w15:docId w15:val="{E693E6BC-695B-4CB0-AE5C-BAB4D35A3E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hyperlink" Target="https://bilimkids.kz/steam/43?l=3" TargetMode="Externa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24</Pages>
  <Words>8233</Words>
  <Characters>46931</Characters>
  <Application>Microsoft Office Word</Application>
  <DocSecurity>0</DocSecurity>
  <Lines>391</Lines>
  <Paragraphs>110</Paragraphs>
  <ScaleCrop>false</ScaleCrop>
  <Company/>
  <LinksUpToDate>false</LinksUpToDate>
  <CharactersWithSpaces>55054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4</cp:revision>
  <dcterms:created xsi:type="dcterms:W3CDTF">2025-12-11T15:12:00Z</dcterms:created>
  <dcterms:modified xsi:type="dcterms:W3CDTF">2026-02-01T12:15:00Z</dcterms:modified>
</cp:coreProperties>
</file>